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628C2" w14:textId="2C0D0100" w:rsidR="000C10E3" w:rsidRPr="007770EE" w:rsidRDefault="000C10E3" w:rsidP="000C10E3">
      <w:pPr>
        <w:pStyle w:val="DefaultText"/>
        <w:tabs>
          <w:tab w:val="left" w:pos="720"/>
          <w:tab w:val="left" w:pos="2880"/>
          <w:tab w:val="left" w:pos="3456"/>
          <w:tab w:val="left" w:pos="11664"/>
          <w:tab w:val="left" w:pos="11665"/>
          <w:tab w:val="left" w:pos="11666"/>
        </w:tabs>
        <w:jc w:val="center"/>
        <w:rPr>
          <w:rStyle w:val="InitialStyle"/>
          <w:rFonts w:asciiTheme="majorHAnsi" w:hAnsiTheme="majorHAnsi"/>
          <w:b/>
          <w:sz w:val="20"/>
        </w:rPr>
      </w:pPr>
      <w:r w:rsidRPr="007770EE">
        <w:rPr>
          <w:rStyle w:val="InitialStyle"/>
          <w:rFonts w:asciiTheme="majorHAnsi" w:hAnsiTheme="majorHAnsi"/>
          <w:b/>
          <w:sz w:val="20"/>
        </w:rPr>
        <w:t xml:space="preserve">JOB </w:t>
      </w:r>
      <w:r w:rsidR="00707143">
        <w:rPr>
          <w:rStyle w:val="InitialStyle"/>
          <w:rFonts w:asciiTheme="majorHAnsi" w:hAnsiTheme="majorHAnsi"/>
          <w:b/>
          <w:sz w:val="20"/>
        </w:rPr>
        <w:t>POSTING</w:t>
      </w:r>
    </w:p>
    <w:p w14:paraId="36065EAA" w14:textId="77777777" w:rsidR="000C10E3" w:rsidRPr="007770EE" w:rsidRDefault="000C10E3" w:rsidP="000C10E3">
      <w:pPr>
        <w:pStyle w:val="DefaultText"/>
        <w:tabs>
          <w:tab w:val="left" w:pos="720"/>
          <w:tab w:val="left" w:pos="2880"/>
          <w:tab w:val="left" w:pos="3456"/>
          <w:tab w:val="left" w:pos="11664"/>
          <w:tab w:val="left" w:pos="11665"/>
          <w:tab w:val="left" w:pos="11666"/>
        </w:tabs>
        <w:rPr>
          <w:rStyle w:val="InitialStyle"/>
          <w:rFonts w:asciiTheme="majorHAnsi" w:hAnsiTheme="majorHAnsi"/>
          <w:sz w:val="20"/>
        </w:rPr>
      </w:pPr>
    </w:p>
    <w:p w14:paraId="046D7F00" w14:textId="77777777" w:rsidR="0088361C" w:rsidRDefault="0088361C" w:rsidP="000C10E3">
      <w:pPr>
        <w:pStyle w:val="DefaultText"/>
        <w:tabs>
          <w:tab w:val="left" w:pos="720"/>
          <w:tab w:val="left" w:pos="2268"/>
          <w:tab w:val="left" w:pos="3456"/>
          <w:tab w:val="left" w:pos="11664"/>
          <w:tab w:val="left" w:pos="11665"/>
          <w:tab w:val="left" w:pos="11666"/>
        </w:tabs>
        <w:rPr>
          <w:rFonts w:asciiTheme="majorHAnsi" w:hAnsiTheme="majorHAnsi"/>
          <w:b/>
          <w:sz w:val="20"/>
        </w:rPr>
      </w:pPr>
      <w:r w:rsidRPr="0088361C">
        <w:rPr>
          <w:rFonts w:asciiTheme="majorHAnsi" w:hAnsiTheme="majorHAnsi"/>
          <w:b/>
          <w:sz w:val="20"/>
        </w:rPr>
        <w:t>APPLICATION INSTRUCTIONS</w:t>
      </w:r>
    </w:p>
    <w:p w14:paraId="1CAAC519" w14:textId="26A51617" w:rsidR="0088361C" w:rsidRDefault="0088361C" w:rsidP="000C10E3">
      <w:pPr>
        <w:pStyle w:val="DefaultText"/>
        <w:tabs>
          <w:tab w:val="left" w:pos="720"/>
          <w:tab w:val="left" w:pos="2268"/>
          <w:tab w:val="left" w:pos="3456"/>
          <w:tab w:val="left" w:pos="11664"/>
          <w:tab w:val="left" w:pos="11665"/>
          <w:tab w:val="left" w:pos="11666"/>
        </w:tabs>
        <w:rPr>
          <w:rFonts w:asciiTheme="majorHAnsi" w:hAnsiTheme="majorHAnsi"/>
          <w:sz w:val="20"/>
        </w:rPr>
      </w:pPr>
      <w:r w:rsidRPr="0088361C">
        <w:rPr>
          <w:rFonts w:asciiTheme="majorHAnsi" w:hAnsiTheme="majorHAnsi"/>
          <w:sz w:val="20"/>
        </w:rPr>
        <w:br/>
        <w:t xml:space="preserve">1. Deadline is </w:t>
      </w:r>
      <w:r w:rsidR="00354D19">
        <w:rPr>
          <w:rStyle w:val="aqj"/>
          <w:rFonts w:asciiTheme="majorHAnsi" w:hAnsiTheme="majorHAnsi"/>
          <w:sz w:val="20"/>
        </w:rPr>
        <w:t xml:space="preserve">September </w:t>
      </w:r>
      <w:r w:rsidR="00523AE2">
        <w:rPr>
          <w:rStyle w:val="aqj"/>
          <w:rFonts w:asciiTheme="majorHAnsi" w:hAnsiTheme="majorHAnsi"/>
          <w:sz w:val="20"/>
        </w:rPr>
        <w:t>25</w:t>
      </w:r>
      <w:r w:rsidRPr="0088361C">
        <w:rPr>
          <w:rStyle w:val="aqj"/>
          <w:rFonts w:asciiTheme="majorHAnsi" w:hAnsiTheme="majorHAnsi"/>
          <w:sz w:val="20"/>
        </w:rPr>
        <w:t>, 2015</w:t>
      </w:r>
      <w:r w:rsidRPr="0088361C">
        <w:rPr>
          <w:rFonts w:asciiTheme="majorHAnsi" w:hAnsiTheme="majorHAnsi"/>
          <w:sz w:val="20"/>
        </w:rPr>
        <w:t>.</w:t>
      </w:r>
      <w:r w:rsidRPr="0088361C">
        <w:rPr>
          <w:rFonts w:asciiTheme="majorHAnsi" w:hAnsiTheme="majorHAnsi"/>
          <w:sz w:val="20"/>
        </w:rPr>
        <w:br/>
        <w:t xml:space="preserve">2. Please submit an up-to-date resume with cover letter to </w:t>
      </w:r>
      <w:hyperlink r:id="rId9" w:tgtFrame="_blank" w:history="1">
        <w:r w:rsidRPr="0088361C">
          <w:rPr>
            <w:rStyle w:val="Hyperlink"/>
            <w:rFonts w:asciiTheme="majorHAnsi" w:hAnsiTheme="majorHAnsi"/>
            <w:sz w:val="20"/>
          </w:rPr>
          <w:t>careers@odscore.com</w:t>
        </w:r>
      </w:hyperlink>
      <w:r w:rsidRPr="0088361C">
        <w:rPr>
          <w:rFonts w:asciiTheme="majorHAnsi" w:hAnsiTheme="majorHAnsi"/>
          <w:sz w:val="20"/>
        </w:rPr>
        <w:t>. In your cover letter, please answer the following questions:</w:t>
      </w:r>
    </w:p>
    <w:p w14:paraId="4E41CAC6" w14:textId="77777777" w:rsidR="0088361C" w:rsidRPr="0088361C" w:rsidRDefault="0088361C" w:rsidP="0088361C">
      <w:pPr>
        <w:pStyle w:val="DefaultText"/>
        <w:numPr>
          <w:ilvl w:val="0"/>
          <w:numId w:val="10"/>
        </w:numPr>
        <w:tabs>
          <w:tab w:val="left" w:pos="720"/>
          <w:tab w:val="left" w:pos="2268"/>
          <w:tab w:val="left" w:pos="3456"/>
          <w:tab w:val="left" w:pos="11664"/>
          <w:tab w:val="left" w:pos="11665"/>
          <w:tab w:val="left" w:pos="11666"/>
        </w:tabs>
        <w:rPr>
          <w:rFonts w:asciiTheme="majorHAnsi" w:hAnsiTheme="majorHAnsi"/>
          <w:b/>
          <w:sz w:val="20"/>
        </w:rPr>
      </w:pPr>
      <w:r w:rsidRPr="0088361C">
        <w:rPr>
          <w:rFonts w:asciiTheme="majorHAnsi" w:hAnsiTheme="majorHAnsi"/>
          <w:sz w:val="20"/>
        </w:rPr>
        <w:t>Why would you like to work for H</w:t>
      </w:r>
      <w:r>
        <w:rPr>
          <w:rFonts w:asciiTheme="majorHAnsi" w:hAnsiTheme="majorHAnsi"/>
          <w:sz w:val="20"/>
        </w:rPr>
        <w:t>amilton Community Foundation?</w:t>
      </w:r>
    </w:p>
    <w:p w14:paraId="2700DDF5" w14:textId="167BD82C" w:rsidR="0088361C" w:rsidRPr="0088361C" w:rsidRDefault="0088361C" w:rsidP="0088361C">
      <w:pPr>
        <w:pStyle w:val="DefaultText"/>
        <w:numPr>
          <w:ilvl w:val="0"/>
          <w:numId w:val="10"/>
        </w:numPr>
        <w:tabs>
          <w:tab w:val="left" w:pos="720"/>
          <w:tab w:val="left" w:pos="2268"/>
          <w:tab w:val="left" w:pos="3456"/>
          <w:tab w:val="left" w:pos="11664"/>
          <w:tab w:val="left" w:pos="11665"/>
          <w:tab w:val="left" w:pos="11666"/>
        </w:tabs>
        <w:rPr>
          <w:rFonts w:asciiTheme="majorHAnsi" w:hAnsiTheme="majorHAnsi"/>
          <w:b/>
          <w:sz w:val="20"/>
        </w:rPr>
      </w:pPr>
      <w:r w:rsidRPr="0088361C">
        <w:rPr>
          <w:rFonts w:asciiTheme="majorHAnsi" w:hAnsiTheme="majorHAnsi"/>
          <w:sz w:val="20"/>
        </w:rPr>
        <w:t>Why are com</w:t>
      </w:r>
      <w:r>
        <w:rPr>
          <w:rFonts w:asciiTheme="majorHAnsi" w:hAnsiTheme="majorHAnsi"/>
          <w:sz w:val="20"/>
        </w:rPr>
        <w:t>munity foundations important</w:t>
      </w:r>
      <w:r w:rsidR="00354D19">
        <w:rPr>
          <w:rFonts w:asciiTheme="majorHAnsi" w:hAnsiTheme="majorHAnsi"/>
          <w:sz w:val="20"/>
        </w:rPr>
        <w:t xml:space="preserve"> as a charitable giving option</w:t>
      </w:r>
      <w:r>
        <w:rPr>
          <w:rFonts w:asciiTheme="majorHAnsi" w:hAnsiTheme="majorHAnsi"/>
          <w:sz w:val="20"/>
        </w:rPr>
        <w:t>?</w:t>
      </w:r>
    </w:p>
    <w:p w14:paraId="18332D61" w14:textId="18281228" w:rsidR="0088361C" w:rsidRPr="0088361C" w:rsidRDefault="0088361C" w:rsidP="0088361C">
      <w:pPr>
        <w:pStyle w:val="DefaultText"/>
        <w:numPr>
          <w:ilvl w:val="0"/>
          <w:numId w:val="10"/>
        </w:numPr>
        <w:tabs>
          <w:tab w:val="left" w:pos="720"/>
          <w:tab w:val="left" w:pos="2268"/>
          <w:tab w:val="left" w:pos="3456"/>
          <w:tab w:val="left" w:pos="11664"/>
          <w:tab w:val="left" w:pos="11665"/>
          <w:tab w:val="left" w:pos="11666"/>
        </w:tabs>
        <w:rPr>
          <w:rFonts w:asciiTheme="majorHAnsi" w:hAnsiTheme="majorHAnsi"/>
          <w:b/>
          <w:sz w:val="20"/>
        </w:rPr>
      </w:pPr>
      <w:r w:rsidRPr="0088361C">
        <w:rPr>
          <w:rFonts w:asciiTheme="majorHAnsi" w:hAnsiTheme="majorHAnsi"/>
          <w:sz w:val="20"/>
        </w:rPr>
        <w:t xml:space="preserve">What </w:t>
      </w:r>
      <w:r w:rsidR="004D588D">
        <w:rPr>
          <w:rFonts w:asciiTheme="majorHAnsi" w:hAnsiTheme="majorHAnsi"/>
          <w:sz w:val="20"/>
        </w:rPr>
        <w:t>does donor stewardship mean to you</w:t>
      </w:r>
      <w:r>
        <w:rPr>
          <w:rFonts w:asciiTheme="majorHAnsi" w:hAnsiTheme="majorHAnsi"/>
          <w:sz w:val="20"/>
        </w:rPr>
        <w:t>?</w:t>
      </w:r>
    </w:p>
    <w:p w14:paraId="30614F1A" w14:textId="637250F1" w:rsidR="0088361C" w:rsidRPr="0088361C" w:rsidRDefault="0088361C" w:rsidP="0088361C">
      <w:pPr>
        <w:pStyle w:val="DefaultText"/>
        <w:tabs>
          <w:tab w:val="left" w:pos="720"/>
          <w:tab w:val="left" w:pos="2268"/>
          <w:tab w:val="left" w:pos="3456"/>
          <w:tab w:val="left" w:pos="11664"/>
          <w:tab w:val="left" w:pos="11665"/>
          <w:tab w:val="left" w:pos="11666"/>
        </w:tabs>
        <w:rPr>
          <w:rStyle w:val="InitialStyle"/>
          <w:rFonts w:asciiTheme="majorHAnsi" w:hAnsiTheme="majorHAnsi"/>
          <w:b/>
          <w:sz w:val="20"/>
        </w:rPr>
      </w:pPr>
      <w:r w:rsidRPr="0088361C">
        <w:rPr>
          <w:rFonts w:asciiTheme="majorHAnsi" w:hAnsiTheme="majorHAnsi"/>
          <w:sz w:val="20"/>
        </w:rPr>
        <w:t>We appreciate your interest, but only applicants being considered for an interview will be contacted.</w:t>
      </w:r>
      <w:r w:rsidR="00354D19">
        <w:rPr>
          <w:rFonts w:asciiTheme="majorHAnsi" w:hAnsiTheme="majorHAnsi"/>
          <w:sz w:val="20"/>
        </w:rPr>
        <w:t xml:space="preserve"> </w:t>
      </w:r>
    </w:p>
    <w:p w14:paraId="2024597C" w14:textId="77777777" w:rsidR="0088361C" w:rsidRDefault="0088361C" w:rsidP="000C10E3">
      <w:pPr>
        <w:pStyle w:val="DefaultText"/>
        <w:tabs>
          <w:tab w:val="left" w:pos="720"/>
          <w:tab w:val="left" w:pos="2268"/>
          <w:tab w:val="left" w:pos="3456"/>
          <w:tab w:val="left" w:pos="11664"/>
          <w:tab w:val="left" w:pos="11665"/>
          <w:tab w:val="left" w:pos="11666"/>
        </w:tabs>
        <w:rPr>
          <w:rStyle w:val="InitialStyle"/>
          <w:rFonts w:asciiTheme="majorHAnsi" w:hAnsiTheme="majorHAnsi"/>
          <w:b/>
          <w:sz w:val="20"/>
        </w:rPr>
      </w:pPr>
    </w:p>
    <w:p w14:paraId="2D6A69FA" w14:textId="536D2782" w:rsidR="000C10E3" w:rsidRPr="002B127D" w:rsidRDefault="002B127D" w:rsidP="000C10E3">
      <w:pPr>
        <w:pStyle w:val="DefaultText"/>
        <w:tabs>
          <w:tab w:val="left" w:pos="720"/>
          <w:tab w:val="left" w:pos="2268"/>
          <w:tab w:val="left" w:pos="3456"/>
          <w:tab w:val="left" w:pos="11664"/>
          <w:tab w:val="left" w:pos="11665"/>
          <w:tab w:val="left" w:pos="11666"/>
        </w:tabs>
        <w:rPr>
          <w:rStyle w:val="InitialStyle"/>
          <w:rFonts w:asciiTheme="majorHAnsi" w:hAnsiTheme="majorHAnsi"/>
          <w:b/>
          <w:sz w:val="20"/>
        </w:rPr>
      </w:pPr>
      <w:r w:rsidRPr="002B127D">
        <w:rPr>
          <w:rStyle w:val="InitialStyle"/>
          <w:rFonts w:asciiTheme="majorHAnsi" w:hAnsiTheme="majorHAnsi"/>
          <w:b/>
          <w:sz w:val="20"/>
        </w:rPr>
        <w:t>THE ROLE</w:t>
      </w:r>
    </w:p>
    <w:p w14:paraId="520C7970" w14:textId="264D32C8" w:rsidR="008728FC" w:rsidRPr="008728FC" w:rsidRDefault="008728FC" w:rsidP="00997D70">
      <w:pPr>
        <w:spacing w:before="100" w:beforeAutospacing="1" w:after="100" w:afterAutospacing="1" w:line="240" w:lineRule="auto"/>
        <w:rPr>
          <w:rFonts w:asciiTheme="majorHAnsi" w:hAnsiTheme="majorHAnsi"/>
          <w:sz w:val="20"/>
          <w:szCs w:val="20"/>
          <w:lang w:val="en-US" w:eastAsia="en-US"/>
        </w:rPr>
      </w:pPr>
      <w:r w:rsidRPr="008728FC">
        <w:rPr>
          <w:rFonts w:asciiTheme="majorHAnsi" w:eastAsia="Times New Roman" w:hAnsiTheme="majorHAnsi" w:cs="Times New Roman"/>
          <w:sz w:val="20"/>
          <w:szCs w:val="20"/>
        </w:rPr>
        <w:t xml:space="preserve">Hamilton Community Foundation </w:t>
      </w:r>
      <w:r>
        <w:rPr>
          <w:rFonts w:asciiTheme="majorHAnsi" w:eastAsia="Times New Roman" w:hAnsiTheme="majorHAnsi" w:cs="Times New Roman"/>
          <w:sz w:val="20"/>
          <w:szCs w:val="20"/>
        </w:rPr>
        <w:t xml:space="preserve">(HCF) </w:t>
      </w:r>
      <w:r w:rsidR="008C5B85">
        <w:rPr>
          <w:rFonts w:asciiTheme="majorHAnsi" w:eastAsia="Times New Roman" w:hAnsiTheme="majorHAnsi" w:cs="Times New Roman"/>
          <w:sz w:val="20"/>
          <w:szCs w:val="20"/>
        </w:rPr>
        <w:t>has a very clear</w:t>
      </w:r>
      <w:r w:rsidR="008125B5">
        <w:rPr>
          <w:rFonts w:asciiTheme="majorHAnsi" w:eastAsia="Times New Roman" w:hAnsiTheme="majorHAnsi" w:cs="Times New Roman"/>
          <w:sz w:val="20"/>
          <w:szCs w:val="20"/>
        </w:rPr>
        <w:t xml:space="preserve"> vision</w:t>
      </w:r>
      <w:r w:rsidRPr="008728FC">
        <w:rPr>
          <w:rFonts w:asciiTheme="majorHAnsi" w:eastAsia="Times New Roman" w:hAnsiTheme="majorHAnsi" w:cs="Times New Roman"/>
          <w:sz w:val="20"/>
          <w:szCs w:val="20"/>
        </w:rPr>
        <w:t>:  a</w:t>
      </w:r>
      <w:r>
        <w:rPr>
          <w:rFonts w:asciiTheme="majorHAnsi" w:eastAsia="Times New Roman" w:hAnsiTheme="majorHAnsi" w:cs="Times New Roman"/>
          <w:sz w:val="20"/>
          <w:szCs w:val="20"/>
        </w:rPr>
        <w:t xml:space="preserve"> vibr</w:t>
      </w:r>
      <w:r w:rsidR="00E918EB">
        <w:rPr>
          <w:rFonts w:asciiTheme="majorHAnsi" w:eastAsia="Times New Roman" w:hAnsiTheme="majorHAnsi" w:cs="Times New Roman"/>
          <w:sz w:val="20"/>
          <w:szCs w:val="20"/>
        </w:rPr>
        <w:t>ant, inclusive Hamilton.</w:t>
      </w:r>
      <w:r w:rsidR="00E918EB">
        <w:rPr>
          <w:rFonts w:asciiTheme="majorHAnsi" w:eastAsia="Times New Roman" w:hAnsiTheme="majorHAnsi" w:cs="Times New Roman"/>
          <w:sz w:val="20"/>
          <w:szCs w:val="20"/>
        </w:rPr>
        <w:br/>
      </w:r>
      <w:r w:rsidR="00354D19">
        <w:rPr>
          <w:rFonts w:asciiTheme="majorHAnsi" w:eastAsia="Times New Roman" w:hAnsiTheme="majorHAnsi" w:cs="Times New Roman"/>
          <w:sz w:val="20"/>
          <w:szCs w:val="20"/>
        </w:rPr>
        <w:t>We achieve this through our mission</w:t>
      </w:r>
      <w:r w:rsidR="001577CE">
        <w:rPr>
          <w:rFonts w:asciiTheme="majorHAnsi" w:eastAsia="Times New Roman" w:hAnsiTheme="majorHAnsi" w:cs="Times New Roman"/>
          <w:sz w:val="20"/>
          <w:szCs w:val="20"/>
        </w:rPr>
        <w:t>,</w:t>
      </w:r>
      <w:r w:rsidR="00354D19">
        <w:rPr>
          <w:rFonts w:asciiTheme="majorHAnsi" w:eastAsia="Times New Roman" w:hAnsiTheme="majorHAnsi" w:cs="Times New Roman"/>
          <w:sz w:val="20"/>
          <w:szCs w:val="20"/>
        </w:rPr>
        <w:t xml:space="preserve"> which is </w:t>
      </w:r>
      <w:r>
        <w:rPr>
          <w:rFonts w:asciiTheme="majorHAnsi" w:eastAsia="Times New Roman" w:hAnsiTheme="majorHAnsi" w:cs="Times New Roman"/>
          <w:sz w:val="20"/>
          <w:szCs w:val="20"/>
        </w:rPr>
        <w:t>t</w:t>
      </w:r>
      <w:r w:rsidRPr="008728FC">
        <w:rPr>
          <w:rFonts w:asciiTheme="majorHAnsi" w:eastAsia="Times New Roman" w:hAnsiTheme="majorHAnsi" w:cs="Times New Roman"/>
          <w:sz w:val="20"/>
          <w:szCs w:val="20"/>
        </w:rPr>
        <w:t>o drive positive change by connecting people, ideas and resources.</w:t>
      </w:r>
    </w:p>
    <w:p w14:paraId="00638503" w14:textId="5061AC35" w:rsidR="004D588D" w:rsidRPr="004D588D" w:rsidRDefault="008728FC" w:rsidP="004D588D">
      <w:pPr>
        <w:rPr>
          <w:rFonts w:asciiTheme="majorHAnsi" w:hAnsiTheme="majorHAnsi" w:cs="Arial"/>
          <w:sz w:val="20"/>
          <w:szCs w:val="20"/>
        </w:rPr>
      </w:pPr>
      <w:r w:rsidRPr="004D588D">
        <w:rPr>
          <w:rFonts w:asciiTheme="majorHAnsi" w:hAnsiTheme="majorHAnsi"/>
          <w:sz w:val="20"/>
          <w:szCs w:val="20"/>
          <w:lang w:val="en-US" w:eastAsia="en-US"/>
        </w:rPr>
        <w:t xml:space="preserve">The </w:t>
      </w:r>
      <w:r w:rsidR="004D588D" w:rsidRPr="004D588D">
        <w:rPr>
          <w:rFonts w:asciiTheme="majorHAnsi" w:hAnsiTheme="majorHAnsi"/>
          <w:sz w:val="20"/>
          <w:szCs w:val="20"/>
          <w:lang w:val="en-US" w:eastAsia="en-US"/>
        </w:rPr>
        <w:t>Advisor, Philanthropic Services</w:t>
      </w:r>
      <w:r w:rsidRPr="004D588D">
        <w:rPr>
          <w:rFonts w:asciiTheme="majorHAnsi" w:hAnsiTheme="majorHAnsi"/>
          <w:sz w:val="20"/>
          <w:szCs w:val="20"/>
          <w:lang w:val="en-US" w:eastAsia="en-US"/>
        </w:rPr>
        <w:t xml:space="preserve">, will play a crucial role </w:t>
      </w:r>
      <w:r w:rsidR="004D588D" w:rsidRPr="004D588D">
        <w:rPr>
          <w:rFonts w:asciiTheme="majorHAnsi" w:hAnsiTheme="majorHAnsi"/>
          <w:sz w:val="20"/>
          <w:szCs w:val="20"/>
          <w:lang w:val="en-US" w:eastAsia="en-US"/>
        </w:rPr>
        <w:t xml:space="preserve">in </w:t>
      </w:r>
      <w:r w:rsidR="004D588D" w:rsidRPr="004D588D">
        <w:rPr>
          <w:rFonts w:asciiTheme="majorHAnsi" w:hAnsiTheme="majorHAnsi" w:cs="Arial"/>
          <w:sz w:val="20"/>
          <w:szCs w:val="20"/>
        </w:rPr>
        <w:t>creating and executing a strategic plan that ensures comprehensive, high quality donor development and stewardship.</w:t>
      </w:r>
    </w:p>
    <w:p w14:paraId="6FE20788" w14:textId="40510CC4" w:rsidR="002B127D" w:rsidRDefault="002B127D" w:rsidP="00997D70">
      <w:pPr>
        <w:spacing w:before="100" w:beforeAutospacing="1" w:after="100" w:afterAutospacing="1" w:line="240" w:lineRule="auto"/>
        <w:rPr>
          <w:rFonts w:asciiTheme="majorHAnsi" w:hAnsiTheme="majorHAnsi"/>
          <w:b/>
          <w:sz w:val="20"/>
          <w:szCs w:val="20"/>
          <w:lang w:val="en-US" w:eastAsia="en-US"/>
        </w:rPr>
      </w:pPr>
      <w:r w:rsidRPr="002B127D">
        <w:rPr>
          <w:rFonts w:asciiTheme="majorHAnsi" w:hAnsiTheme="majorHAnsi"/>
          <w:b/>
          <w:sz w:val="20"/>
          <w:szCs w:val="20"/>
          <w:lang w:val="en-US" w:eastAsia="en-US"/>
        </w:rPr>
        <w:t>WHAT WE</w:t>
      </w:r>
      <w:r>
        <w:rPr>
          <w:rFonts w:asciiTheme="majorHAnsi" w:hAnsiTheme="majorHAnsi"/>
          <w:b/>
          <w:sz w:val="20"/>
          <w:szCs w:val="20"/>
          <w:lang w:val="en-US" w:eastAsia="en-US"/>
        </w:rPr>
        <w:t>’</w:t>
      </w:r>
      <w:r w:rsidRPr="002B127D">
        <w:rPr>
          <w:rFonts w:asciiTheme="majorHAnsi" w:hAnsiTheme="majorHAnsi"/>
          <w:b/>
          <w:sz w:val="20"/>
          <w:szCs w:val="20"/>
          <w:lang w:val="en-US" w:eastAsia="en-US"/>
        </w:rPr>
        <w:t>RE LOOKING FOR</w:t>
      </w:r>
    </w:p>
    <w:p w14:paraId="140676DA" w14:textId="57516A71" w:rsidR="00354D19" w:rsidRPr="00523AE2" w:rsidRDefault="00354D19" w:rsidP="00997D70">
      <w:pPr>
        <w:spacing w:before="100" w:beforeAutospacing="1" w:after="100" w:afterAutospacing="1" w:line="240" w:lineRule="auto"/>
        <w:rPr>
          <w:rFonts w:asciiTheme="majorHAnsi" w:hAnsiTheme="majorHAnsi"/>
          <w:sz w:val="20"/>
          <w:szCs w:val="20"/>
          <w:lang w:val="en-US" w:eastAsia="en-US"/>
        </w:rPr>
      </w:pPr>
      <w:r w:rsidRPr="00523AE2">
        <w:rPr>
          <w:rFonts w:asciiTheme="majorHAnsi" w:hAnsiTheme="majorHAnsi"/>
          <w:sz w:val="20"/>
          <w:szCs w:val="20"/>
          <w:lang w:val="en-US" w:eastAsia="en-US"/>
        </w:rPr>
        <w:t xml:space="preserve">We are looking for an individual with an excellent track record in cultivating and stewarding donor relationships.  You have demonstrated an ability to build relationships and work with a variety of </w:t>
      </w:r>
      <w:r w:rsidR="00FE7948" w:rsidRPr="00523AE2">
        <w:rPr>
          <w:rFonts w:asciiTheme="majorHAnsi" w:hAnsiTheme="majorHAnsi"/>
          <w:sz w:val="20"/>
          <w:szCs w:val="20"/>
          <w:lang w:val="en-US" w:eastAsia="en-US"/>
        </w:rPr>
        <w:t xml:space="preserve">prospective and existing individual </w:t>
      </w:r>
      <w:r w:rsidRPr="00523AE2">
        <w:rPr>
          <w:rFonts w:asciiTheme="majorHAnsi" w:hAnsiTheme="majorHAnsi"/>
          <w:sz w:val="20"/>
          <w:szCs w:val="20"/>
          <w:lang w:val="en-US" w:eastAsia="en-US"/>
        </w:rPr>
        <w:t>donors, corporations and private foundations to help them achieve their charitable goals.</w:t>
      </w:r>
    </w:p>
    <w:p w14:paraId="570A571F" w14:textId="0E807EC5" w:rsidR="00354D19" w:rsidRPr="00523AE2" w:rsidRDefault="00354D19" w:rsidP="00997D70">
      <w:pPr>
        <w:spacing w:before="100" w:beforeAutospacing="1" w:after="100" w:afterAutospacing="1" w:line="240" w:lineRule="auto"/>
        <w:rPr>
          <w:rFonts w:asciiTheme="majorHAnsi" w:hAnsiTheme="majorHAnsi"/>
          <w:sz w:val="20"/>
          <w:szCs w:val="20"/>
          <w:lang w:val="en-US" w:eastAsia="en-US"/>
        </w:rPr>
      </w:pPr>
      <w:r w:rsidRPr="00523AE2">
        <w:rPr>
          <w:rFonts w:asciiTheme="majorHAnsi" w:hAnsiTheme="majorHAnsi"/>
          <w:sz w:val="20"/>
          <w:szCs w:val="20"/>
          <w:lang w:val="en-US" w:eastAsia="en-US"/>
        </w:rPr>
        <w:t>The Advisor, Philanthropic Services is an important member of the Foundation’s Philanthropic Services team.  He/she must be able to work well independently as well as with colleagues from the Philanthropic Se</w:t>
      </w:r>
      <w:r w:rsidR="00FE7948" w:rsidRPr="00523AE2">
        <w:rPr>
          <w:rFonts w:asciiTheme="majorHAnsi" w:hAnsiTheme="majorHAnsi"/>
          <w:sz w:val="20"/>
          <w:szCs w:val="20"/>
          <w:lang w:val="en-US" w:eastAsia="en-US"/>
        </w:rPr>
        <w:t xml:space="preserve">rvices </w:t>
      </w:r>
      <w:r w:rsidR="001577CE">
        <w:rPr>
          <w:rFonts w:asciiTheme="majorHAnsi" w:hAnsiTheme="majorHAnsi"/>
          <w:sz w:val="20"/>
          <w:szCs w:val="20"/>
          <w:lang w:val="en-US" w:eastAsia="en-US"/>
        </w:rPr>
        <w:t>and</w:t>
      </w:r>
      <w:r w:rsidR="00FE7948" w:rsidRPr="00523AE2">
        <w:rPr>
          <w:rFonts w:asciiTheme="majorHAnsi" w:hAnsiTheme="majorHAnsi"/>
          <w:sz w:val="20"/>
          <w:szCs w:val="20"/>
          <w:lang w:val="en-US" w:eastAsia="en-US"/>
        </w:rPr>
        <w:t xml:space="preserve"> other teams within the organization</w:t>
      </w:r>
      <w:r w:rsidRPr="00523AE2">
        <w:rPr>
          <w:rFonts w:asciiTheme="majorHAnsi" w:hAnsiTheme="majorHAnsi"/>
          <w:sz w:val="20"/>
          <w:szCs w:val="20"/>
          <w:lang w:val="en-US" w:eastAsia="en-US"/>
        </w:rPr>
        <w:t>.</w:t>
      </w:r>
    </w:p>
    <w:p w14:paraId="34519216" w14:textId="2589B60A" w:rsidR="00354D19" w:rsidRPr="00523AE2" w:rsidRDefault="00354D19" w:rsidP="00997D70">
      <w:pPr>
        <w:spacing w:before="100" w:beforeAutospacing="1" w:after="100" w:afterAutospacing="1" w:line="240" w:lineRule="auto"/>
        <w:rPr>
          <w:rFonts w:asciiTheme="majorHAnsi" w:hAnsiTheme="majorHAnsi"/>
          <w:sz w:val="20"/>
          <w:szCs w:val="20"/>
          <w:lang w:val="en-US" w:eastAsia="en-US"/>
        </w:rPr>
      </w:pPr>
      <w:r w:rsidRPr="00523AE2">
        <w:rPr>
          <w:rFonts w:asciiTheme="majorHAnsi" w:hAnsiTheme="majorHAnsi"/>
          <w:sz w:val="20"/>
          <w:szCs w:val="20"/>
          <w:lang w:val="en-US" w:eastAsia="en-US"/>
        </w:rPr>
        <w:t>You know Hamilton well and have built a broad network of relationships over the past several years.  In this role you will be responsible, along with your colleagues, for developing a network of professional advisors to ensure HCF remains a preferred choice for the referral of clients.  As well, you will contribute to HCF’s online presence and outreach by actively participating in social media communications.</w:t>
      </w:r>
    </w:p>
    <w:p w14:paraId="2D300056" w14:textId="728BFB4B" w:rsidR="00354D19" w:rsidRPr="00523AE2" w:rsidRDefault="00354D19" w:rsidP="00997D70">
      <w:pPr>
        <w:spacing w:before="100" w:beforeAutospacing="1" w:after="100" w:afterAutospacing="1" w:line="240" w:lineRule="auto"/>
        <w:rPr>
          <w:rFonts w:asciiTheme="majorHAnsi" w:hAnsiTheme="majorHAnsi"/>
          <w:sz w:val="20"/>
          <w:szCs w:val="20"/>
          <w:lang w:val="en-US" w:eastAsia="en-US"/>
        </w:rPr>
      </w:pPr>
      <w:r w:rsidRPr="00523AE2">
        <w:rPr>
          <w:rFonts w:asciiTheme="majorHAnsi" w:hAnsiTheme="majorHAnsi"/>
          <w:sz w:val="20"/>
          <w:szCs w:val="20"/>
          <w:lang w:val="en-US" w:eastAsia="en-US"/>
        </w:rPr>
        <w:t xml:space="preserve">In the role of Advisor, Philanthropic Services you will contribute to the department’s strategic and annual operating plans and assume the lead role in selected strategies.  You will respond to internal </w:t>
      </w:r>
      <w:r w:rsidR="001577CE">
        <w:rPr>
          <w:rFonts w:asciiTheme="majorHAnsi" w:hAnsiTheme="majorHAnsi"/>
          <w:sz w:val="20"/>
          <w:szCs w:val="20"/>
          <w:lang w:val="en-US" w:eastAsia="en-US"/>
        </w:rPr>
        <w:t xml:space="preserve">as well as </w:t>
      </w:r>
      <w:r w:rsidRPr="00523AE2">
        <w:rPr>
          <w:rFonts w:asciiTheme="majorHAnsi" w:hAnsiTheme="majorHAnsi"/>
          <w:sz w:val="20"/>
          <w:szCs w:val="20"/>
          <w:lang w:val="en-US" w:eastAsia="en-US"/>
        </w:rPr>
        <w:t xml:space="preserve">external requests for information from a variety of audiences and provide advice on issues related to charitable giving, </w:t>
      </w:r>
      <w:r w:rsidR="001577CE">
        <w:rPr>
          <w:rFonts w:asciiTheme="majorHAnsi" w:hAnsiTheme="majorHAnsi"/>
          <w:sz w:val="20"/>
          <w:szCs w:val="20"/>
          <w:lang w:val="en-US" w:eastAsia="en-US"/>
        </w:rPr>
        <w:t xml:space="preserve">including </w:t>
      </w:r>
      <w:r w:rsidRPr="00523AE2">
        <w:rPr>
          <w:rFonts w:asciiTheme="majorHAnsi" w:hAnsiTheme="majorHAnsi"/>
          <w:sz w:val="20"/>
          <w:szCs w:val="20"/>
          <w:lang w:val="en-US" w:eastAsia="en-US"/>
        </w:rPr>
        <w:t>planned giving options.</w:t>
      </w:r>
    </w:p>
    <w:p w14:paraId="1C8010A4" w14:textId="1FBFCF3E" w:rsidR="00BC40D1" w:rsidRPr="00084894" w:rsidRDefault="000A5D99" w:rsidP="00523AE2">
      <w:pPr>
        <w:pStyle w:val="Style1"/>
        <w:pBdr>
          <w:top w:val="none" w:sz="0" w:space="0" w:color="auto"/>
          <w:left w:val="none" w:sz="0" w:space="0" w:color="auto"/>
          <w:bottom w:val="none" w:sz="0" w:space="0" w:color="auto"/>
          <w:right w:val="none" w:sz="0" w:space="0" w:color="auto"/>
        </w:pBdr>
        <w:tabs>
          <w:tab w:val="clear" w:pos="7200"/>
        </w:tabs>
        <w:rPr>
          <w:rFonts w:asciiTheme="majorHAnsi" w:hAnsiTheme="majorHAnsi"/>
          <w:sz w:val="20"/>
        </w:rPr>
      </w:pPr>
      <w:r w:rsidRPr="00D167E7">
        <w:rPr>
          <w:rFonts w:asciiTheme="majorHAnsi" w:hAnsiTheme="majorHAnsi"/>
          <w:sz w:val="20"/>
          <w:lang w:val="en-US"/>
        </w:rPr>
        <w:t xml:space="preserve">To be successful in this role, you’ll </w:t>
      </w:r>
      <w:r w:rsidR="00D167E7" w:rsidRPr="00D167E7">
        <w:rPr>
          <w:rFonts w:asciiTheme="majorHAnsi" w:hAnsiTheme="majorHAnsi"/>
          <w:sz w:val="20"/>
          <w:lang w:val="en-US"/>
        </w:rPr>
        <w:t>need to have highly developed communication skills, be able to handle and explain co</w:t>
      </w:r>
      <w:r w:rsidR="00D167E7">
        <w:rPr>
          <w:rFonts w:asciiTheme="majorHAnsi" w:hAnsiTheme="majorHAnsi"/>
          <w:sz w:val="20"/>
          <w:lang w:val="en-US"/>
        </w:rPr>
        <w:t>mplex situations and ideas</w:t>
      </w:r>
      <w:r w:rsidR="00D167E7" w:rsidRPr="00D167E7">
        <w:rPr>
          <w:rFonts w:asciiTheme="majorHAnsi" w:hAnsiTheme="majorHAnsi"/>
          <w:sz w:val="20"/>
          <w:lang w:val="en-US"/>
        </w:rPr>
        <w:t xml:space="preserve"> and be skilled at asking probing/discovery-type questions to uncover key details. You’ll also need to </w:t>
      </w:r>
      <w:r w:rsidR="00D167E7">
        <w:rPr>
          <w:rFonts w:asciiTheme="majorHAnsi" w:hAnsiTheme="majorHAnsi"/>
          <w:sz w:val="20"/>
          <w:lang w:val="en-US"/>
        </w:rPr>
        <w:t>have a high level of empathy and the ability to</w:t>
      </w:r>
      <w:r w:rsidR="00D167E7" w:rsidRPr="00D167E7">
        <w:rPr>
          <w:rFonts w:asciiTheme="majorHAnsi" w:hAnsiTheme="majorHAnsi"/>
          <w:sz w:val="20"/>
        </w:rPr>
        <w:t xml:space="preserve"> cultivate relationships </w:t>
      </w:r>
      <w:r w:rsidR="00D167E7">
        <w:rPr>
          <w:rFonts w:asciiTheme="majorHAnsi" w:hAnsiTheme="majorHAnsi"/>
          <w:sz w:val="20"/>
        </w:rPr>
        <w:t>with a broad audience in order to</w:t>
      </w:r>
      <w:r w:rsidR="00D167E7" w:rsidRPr="00D167E7">
        <w:rPr>
          <w:rFonts w:asciiTheme="majorHAnsi" w:hAnsiTheme="majorHAnsi"/>
          <w:sz w:val="20"/>
        </w:rPr>
        <w:t xml:space="preserve"> quickly build personal and foundation credibility. </w:t>
      </w:r>
    </w:p>
    <w:p w14:paraId="7AA1EA3F" w14:textId="77777777" w:rsidR="00523AE2" w:rsidRDefault="00523AE2" w:rsidP="006D3FA7">
      <w:pPr>
        <w:spacing w:before="100" w:beforeAutospacing="1" w:after="100" w:afterAutospacing="1" w:line="240" w:lineRule="auto"/>
        <w:rPr>
          <w:rFonts w:asciiTheme="majorHAnsi" w:hAnsiTheme="majorHAnsi"/>
          <w:b/>
          <w:sz w:val="20"/>
          <w:szCs w:val="20"/>
          <w:lang w:val="en-US" w:eastAsia="en-US"/>
        </w:rPr>
      </w:pPr>
    </w:p>
    <w:p w14:paraId="3ABA460E" w14:textId="77777777" w:rsidR="00C24D03" w:rsidRDefault="00C24D03" w:rsidP="006D3FA7">
      <w:pPr>
        <w:spacing w:before="100" w:beforeAutospacing="1" w:after="100" w:afterAutospacing="1" w:line="240" w:lineRule="auto"/>
        <w:rPr>
          <w:rFonts w:asciiTheme="majorHAnsi" w:hAnsiTheme="majorHAnsi"/>
          <w:b/>
          <w:sz w:val="20"/>
          <w:szCs w:val="20"/>
          <w:lang w:val="en-US" w:eastAsia="en-US"/>
        </w:rPr>
      </w:pPr>
      <w:bookmarkStart w:id="0" w:name="_GoBack"/>
      <w:bookmarkEnd w:id="0"/>
    </w:p>
    <w:p w14:paraId="688F82C7" w14:textId="55DF1DF5" w:rsidR="00BC362C" w:rsidRPr="00DA7508" w:rsidRDefault="0066209C" w:rsidP="006D3FA7">
      <w:pPr>
        <w:spacing w:before="100" w:beforeAutospacing="1" w:after="100" w:afterAutospacing="1" w:line="240" w:lineRule="auto"/>
        <w:rPr>
          <w:rFonts w:asciiTheme="majorHAnsi" w:hAnsiTheme="majorHAnsi" w:cs="Times New Roman"/>
          <w:b/>
          <w:sz w:val="20"/>
          <w:szCs w:val="20"/>
          <w:lang w:val="en-US" w:eastAsia="en-US"/>
        </w:rPr>
      </w:pPr>
      <w:r>
        <w:rPr>
          <w:rFonts w:asciiTheme="majorHAnsi" w:hAnsiTheme="majorHAnsi"/>
          <w:b/>
          <w:sz w:val="20"/>
          <w:szCs w:val="20"/>
          <w:lang w:val="en-US" w:eastAsia="en-US"/>
        </w:rPr>
        <w:lastRenderedPageBreak/>
        <w:t xml:space="preserve">WHERE </w:t>
      </w:r>
      <w:r w:rsidR="00DA7508" w:rsidRPr="00DA7508">
        <w:rPr>
          <w:rFonts w:asciiTheme="majorHAnsi" w:hAnsiTheme="majorHAnsi"/>
          <w:b/>
          <w:sz w:val="20"/>
          <w:szCs w:val="20"/>
          <w:lang w:val="en-US" w:eastAsia="en-US"/>
        </w:rPr>
        <w:t xml:space="preserve">YOU </w:t>
      </w:r>
      <w:r>
        <w:rPr>
          <w:rFonts w:asciiTheme="majorHAnsi" w:hAnsiTheme="majorHAnsi"/>
          <w:b/>
          <w:sz w:val="20"/>
          <w:szCs w:val="20"/>
          <w:lang w:val="en-US" w:eastAsia="en-US"/>
        </w:rPr>
        <w:t xml:space="preserve">ARE </w:t>
      </w:r>
      <w:r w:rsidR="00DA7508" w:rsidRPr="00DA7508">
        <w:rPr>
          <w:rFonts w:asciiTheme="majorHAnsi" w:hAnsiTheme="majorHAnsi"/>
          <w:b/>
          <w:sz w:val="20"/>
          <w:szCs w:val="20"/>
          <w:lang w:val="en-US" w:eastAsia="en-US"/>
        </w:rPr>
        <w:t xml:space="preserve">NOW: </w:t>
      </w:r>
    </w:p>
    <w:p w14:paraId="14CA969B" w14:textId="3D4DE3F8" w:rsidR="00E918EB" w:rsidRDefault="00D167E7" w:rsidP="00A7382D">
      <w:pPr>
        <w:spacing w:before="100" w:beforeAutospacing="1" w:after="100" w:afterAutospacing="1" w:line="240" w:lineRule="auto"/>
        <w:rPr>
          <w:rFonts w:asciiTheme="majorHAnsi" w:hAnsiTheme="majorHAnsi" w:cs="Times New Roman"/>
          <w:sz w:val="20"/>
          <w:szCs w:val="20"/>
          <w:lang w:val="en-US" w:eastAsia="en-US"/>
        </w:rPr>
      </w:pPr>
      <w:r>
        <w:rPr>
          <w:rFonts w:asciiTheme="majorHAnsi" w:hAnsiTheme="majorHAnsi" w:cs="Times New Roman"/>
          <w:sz w:val="20"/>
          <w:szCs w:val="20"/>
          <w:lang w:val="en-US" w:eastAsia="en-US"/>
        </w:rPr>
        <w:t>At this point in your career you have at least 10 years of related work experie</w:t>
      </w:r>
      <w:r w:rsidR="00084894">
        <w:rPr>
          <w:rFonts w:asciiTheme="majorHAnsi" w:hAnsiTheme="majorHAnsi" w:cs="Times New Roman"/>
          <w:sz w:val="20"/>
          <w:szCs w:val="20"/>
          <w:lang w:val="en-US" w:eastAsia="en-US"/>
        </w:rPr>
        <w:t>nce</w:t>
      </w:r>
      <w:r w:rsidR="00354D19">
        <w:rPr>
          <w:rFonts w:asciiTheme="majorHAnsi" w:hAnsiTheme="majorHAnsi" w:cs="Times New Roman"/>
          <w:sz w:val="20"/>
          <w:szCs w:val="20"/>
          <w:lang w:val="en-US" w:eastAsia="en-US"/>
        </w:rPr>
        <w:t xml:space="preserve"> including experience in the not for profit sector</w:t>
      </w:r>
    </w:p>
    <w:p w14:paraId="64990992" w14:textId="3B0076E0" w:rsidR="00BC362C" w:rsidRPr="00192E17" w:rsidRDefault="00A7382D" w:rsidP="00A7382D">
      <w:pPr>
        <w:spacing w:before="100" w:beforeAutospacing="1" w:after="100" w:afterAutospacing="1" w:line="240" w:lineRule="auto"/>
        <w:rPr>
          <w:rFonts w:asciiTheme="majorHAnsi" w:hAnsiTheme="majorHAnsi" w:cs="Times New Roman"/>
          <w:sz w:val="20"/>
          <w:szCs w:val="20"/>
          <w:lang w:val="en-US" w:eastAsia="en-US"/>
        </w:rPr>
      </w:pPr>
      <w:r>
        <w:rPr>
          <w:rFonts w:asciiTheme="majorHAnsi" w:hAnsiTheme="majorHAnsi" w:cs="Times New Roman"/>
          <w:sz w:val="20"/>
          <w:szCs w:val="20"/>
          <w:lang w:val="en-US" w:eastAsia="en-US"/>
        </w:rPr>
        <w:t>You have the following specific qualifications</w:t>
      </w:r>
      <w:r w:rsidR="00B11C87">
        <w:rPr>
          <w:rFonts w:asciiTheme="majorHAnsi" w:hAnsiTheme="majorHAnsi" w:cs="Times New Roman"/>
          <w:sz w:val="20"/>
          <w:szCs w:val="20"/>
          <w:lang w:val="en-US" w:eastAsia="en-US"/>
        </w:rPr>
        <w:t>:</w:t>
      </w:r>
    </w:p>
    <w:p w14:paraId="7672C7FB" w14:textId="77777777" w:rsidR="00084894" w:rsidRPr="00084894" w:rsidRDefault="00084894" w:rsidP="00084894">
      <w:pPr>
        <w:numPr>
          <w:ilvl w:val="0"/>
          <w:numId w:val="12"/>
        </w:numPr>
        <w:spacing w:after="0" w:line="240" w:lineRule="auto"/>
        <w:ind w:left="540" w:hanging="540"/>
        <w:rPr>
          <w:rFonts w:asciiTheme="majorHAnsi" w:hAnsiTheme="majorHAnsi" w:cs="Arial"/>
          <w:sz w:val="20"/>
          <w:szCs w:val="20"/>
        </w:rPr>
      </w:pPr>
      <w:r w:rsidRPr="00084894">
        <w:rPr>
          <w:rFonts w:asciiTheme="majorHAnsi" w:hAnsiTheme="majorHAnsi" w:cs="Arial"/>
          <w:sz w:val="20"/>
          <w:szCs w:val="20"/>
        </w:rPr>
        <w:t>University undergraduate degree.</w:t>
      </w:r>
    </w:p>
    <w:p w14:paraId="2C6EE371" w14:textId="3034D753" w:rsidR="00084894" w:rsidRPr="00084894" w:rsidRDefault="001577CE" w:rsidP="00084894">
      <w:pPr>
        <w:numPr>
          <w:ilvl w:val="0"/>
          <w:numId w:val="12"/>
        </w:numPr>
        <w:spacing w:after="0" w:line="240" w:lineRule="auto"/>
        <w:ind w:left="540" w:hanging="540"/>
        <w:rPr>
          <w:rFonts w:asciiTheme="majorHAnsi" w:hAnsiTheme="majorHAnsi" w:cs="Arial"/>
          <w:sz w:val="20"/>
          <w:szCs w:val="20"/>
        </w:rPr>
      </w:pPr>
      <w:r>
        <w:rPr>
          <w:rFonts w:asciiTheme="majorHAnsi" w:hAnsiTheme="majorHAnsi" w:cs="Arial"/>
          <w:sz w:val="20"/>
          <w:szCs w:val="20"/>
        </w:rPr>
        <w:t>P</w:t>
      </w:r>
      <w:r w:rsidR="00084894" w:rsidRPr="00084894">
        <w:rPr>
          <w:rFonts w:asciiTheme="majorHAnsi" w:hAnsiTheme="majorHAnsi" w:cs="Arial"/>
          <w:sz w:val="20"/>
          <w:szCs w:val="20"/>
        </w:rPr>
        <w:t xml:space="preserve">rofessional designation in </w:t>
      </w:r>
      <w:r w:rsidR="00C12CD1">
        <w:rPr>
          <w:rFonts w:asciiTheme="majorHAnsi" w:hAnsiTheme="majorHAnsi" w:cs="Arial"/>
          <w:sz w:val="20"/>
          <w:szCs w:val="20"/>
        </w:rPr>
        <w:t xml:space="preserve">fund development, </w:t>
      </w:r>
      <w:r w:rsidR="00084894" w:rsidRPr="00084894">
        <w:rPr>
          <w:rFonts w:asciiTheme="majorHAnsi" w:hAnsiTheme="majorHAnsi" w:cs="Arial"/>
          <w:sz w:val="20"/>
          <w:szCs w:val="20"/>
        </w:rPr>
        <w:t xml:space="preserve">accounting, law, </w:t>
      </w:r>
      <w:r w:rsidR="00C12CD1">
        <w:rPr>
          <w:rFonts w:asciiTheme="majorHAnsi" w:hAnsiTheme="majorHAnsi" w:cs="Arial"/>
          <w:sz w:val="20"/>
          <w:szCs w:val="20"/>
        </w:rPr>
        <w:t>or</w:t>
      </w:r>
      <w:r>
        <w:rPr>
          <w:rFonts w:asciiTheme="majorHAnsi" w:hAnsiTheme="majorHAnsi" w:cs="Arial"/>
          <w:sz w:val="20"/>
          <w:szCs w:val="20"/>
        </w:rPr>
        <w:t xml:space="preserve"> </w:t>
      </w:r>
      <w:r w:rsidR="00523AE2">
        <w:rPr>
          <w:rFonts w:asciiTheme="majorHAnsi" w:hAnsiTheme="majorHAnsi" w:cs="Arial"/>
          <w:sz w:val="20"/>
          <w:szCs w:val="20"/>
        </w:rPr>
        <w:t>financial planning</w:t>
      </w:r>
      <w:r w:rsidR="00084894" w:rsidRPr="00084894">
        <w:rPr>
          <w:rFonts w:asciiTheme="majorHAnsi" w:hAnsiTheme="majorHAnsi" w:cs="Arial"/>
          <w:sz w:val="20"/>
          <w:szCs w:val="20"/>
        </w:rPr>
        <w:t xml:space="preserve">, or </w:t>
      </w:r>
      <w:r w:rsidR="00354D19">
        <w:rPr>
          <w:rFonts w:asciiTheme="majorHAnsi" w:hAnsiTheme="majorHAnsi" w:cs="Arial"/>
          <w:sz w:val="20"/>
          <w:szCs w:val="20"/>
        </w:rPr>
        <w:t>a</w:t>
      </w:r>
      <w:r>
        <w:rPr>
          <w:rFonts w:asciiTheme="majorHAnsi" w:hAnsiTheme="majorHAnsi" w:cs="Arial"/>
          <w:sz w:val="20"/>
          <w:szCs w:val="20"/>
        </w:rPr>
        <w:t xml:space="preserve"> </w:t>
      </w:r>
      <w:r w:rsidR="00084894" w:rsidRPr="00084894">
        <w:rPr>
          <w:rFonts w:asciiTheme="majorHAnsi" w:hAnsiTheme="majorHAnsi" w:cs="Arial"/>
          <w:sz w:val="20"/>
          <w:szCs w:val="20"/>
        </w:rPr>
        <w:t>combination of education and related experience</w:t>
      </w:r>
      <w:r w:rsidR="00523AE2">
        <w:rPr>
          <w:rFonts w:asciiTheme="majorHAnsi" w:hAnsiTheme="majorHAnsi" w:cs="Arial"/>
          <w:sz w:val="20"/>
          <w:szCs w:val="20"/>
        </w:rPr>
        <w:t>.</w:t>
      </w:r>
    </w:p>
    <w:p w14:paraId="35183840" w14:textId="77777777" w:rsidR="00084894" w:rsidRPr="00084894" w:rsidRDefault="00084894" w:rsidP="00084894">
      <w:pPr>
        <w:numPr>
          <w:ilvl w:val="0"/>
          <w:numId w:val="12"/>
        </w:numPr>
        <w:spacing w:after="0" w:line="240" w:lineRule="auto"/>
        <w:rPr>
          <w:rFonts w:asciiTheme="majorHAnsi" w:hAnsiTheme="majorHAnsi" w:cs="Arial"/>
          <w:sz w:val="20"/>
          <w:szCs w:val="20"/>
        </w:rPr>
      </w:pPr>
      <w:r w:rsidRPr="00084894">
        <w:rPr>
          <w:rFonts w:asciiTheme="majorHAnsi" w:hAnsiTheme="majorHAnsi" w:cs="Arial"/>
          <w:sz w:val="20"/>
          <w:szCs w:val="20"/>
        </w:rPr>
        <w:t>A strong understanding of HCF and the role it plays within both the local and larger community as a whole.</w:t>
      </w:r>
    </w:p>
    <w:p w14:paraId="2DDA0658" w14:textId="38DD2B07" w:rsidR="00084894" w:rsidRPr="00084894" w:rsidRDefault="00084894" w:rsidP="00084894">
      <w:pPr>
        <w:numPr>
          <w:ilvl w:val="0"/>
          <w:numId w:val="12"/>
        </w:numPr>
        <w:spacing w:after="0" w:line="240" w:lineRule="auto"/>
        <w:rPr>
          <w:rFonts w:asciiTheme="majorHAnsi" w:hAnsiTheme="majorHAnsi" w:cs="Arial"/>
          <w:sz w:val="20"/>
          <w:szCs w:val="20"/>
        </w:rPr>
      </w:pPr>
      <w:r w:rsidRPr="00084894">
        <w:rPr>
          <w:rFonts w:asciiTheme="majorHAnsi" w:hAnsiTheme="majorHAnsi" w:cs="Arial"/>
          <w:sz w:val="20"/>
          <w:szCs w:val="20"/>
        </w:rPr>
        <w:t>Knowledge of Hamilton.</w:t>
      </w:r>
    </w:p>
    <w:p w14:paraId="20322EAB" w14:textId="77777777" w:rsidR="00084894" w:rsidRPr="00084894" w:rsidRDefault="00084894" w:rsidP="00084894">
      <w:pPr>
        <w:pStyle w:val="Style1"/>
        <w:numPr>
          <w:ilvl w:val="0"/>
          <w:numId w:val="7"/>
        </w:numPr>
        <w:pBdr>
          <w:top w:val="none" w:sz="0" w:space="0" w:color="auto"/>
          <w:left w:val="none" w:sz="0" w:space="0" w:color="auto"/>
          <w:bottom w:val="none" w:sz="0" w:space="0" w:color="auto"/>
          <w:right w:val="none" w:sz="0" w:space="0" w:color="auto"/>
        </w:pBdr>
        <w:tabs>
          <w:tab w:val="clear" w:pos="7200"/>
        </w:tabs>
        <w:ind w:left="540" w:hanging="540"/>
        <w:rPr>
          <w:rFonts w:asciiTheme="majorHAnsi" w:hAnsiTheme="majorHAnsi"/>
          <w:sz w:val="20"/>
        </w:rPr>
      </w:pPr>
      <w:r w:rsidRPr="00084894">
        <w:rPr>
          <w:rFonts w:asciiTheme="majorHAnsi" w:hAnsiTheme="majorHAnsi"/>
          <w:sz w:val="20"/>
        </w:rPr>
        <w:t>Excellent interpersonal and communication skills, both written and verbal.</w:t>
      </w:r>
    </w:p>
    <w:p w14:paraId="5158BABD" w14:textId="77777777" w:rsidR="00084894" w:rsidRPr="00084894" w:rsidRDefault="00084894" w:rsidP="00084894">
      <w:pPr>
        <w:pStyle w:val="Style1"/>
        <w:numPr>
          <w:ilvl w:val="0"/>
          <w:numId w:val="7"/>
        </w:numPr>
        <w:pBdr>
          <w:top w:val="none" w:sz="0" w:space="0" w:color="auto"/>
          <w:left w:val="none" w:sz="0" w:space="0" w:color="auto"/>
          <w:bottom w:val="none" w:sz="0" w:space="0" w:color="auto"/>
          <w:right w:val="none" w:sz="0" w:space="0" w:color="auto"/>
        </w:pBdr>
        <w:tabs>
          <w:tab w:val="clear" w:pos="7200"/>
        </w:tabs>
        <w:ind w:left="540" w:hanging="540"/>
        <w:rPr>
          <w:rFonts w:asciiTheme="majorHAnsi" w:hAnsiTheme="majorHAnsi"/>
          <w:sz w:val="20"/>
        </w:rPr>
      </w:pPr>
      <w:r w:rsidRPr="00084894">
        <w:rPr>
          <w:rFonts w:asciiTheme="majorHAnsi" w:hAnsiTheme="majorHAnsi"/>
          <w:sz w:val="20"/>
        </w:rPr>
        <w:t>Ability to handle complex and/or traumatic situations with the right level of sensitivity and cadence.</w:t>
      </w:r>
    </w:p>
    <w:p w14:paraId="3E8184AD" w14:textId="77777777" w:rsidR="00084894" w:rsidRPr="00084894" w:rsidRDefault="00084894" w:rsidP="00084894">
      <w:pPr>
        <w:pStyle w:val="Style1"/>
        <w:numPr>
          <w:ilvl w:val="0"/>
          <w:numId w:val="7"/>
        </w:numPr>
        <w:pBdr>
          <w:top w:val="none" w:sz="0" w:space="0" w:color="auto"/>
          <w:left w:val="none" w:sz="0" w:space="0" w:color="auto"/>
          <w:bottom w:val="none" w:sz="0" w:space="0" w:color="auto"/>
          <w:right w:val="none" w:sz="0" w:space="0" w:color="auto"/>
        </w:pBdr>
        <w:tabs>
          <w:tab w:val="clear" w:pos="7200"/>
        </w:tabs>
        <w:ind w:left="540" w:hanging="540"/>
        <w:rPr>
          <w:rFonts w:asciiTheme="majorHAnsi" w:hAnsiTheme="majorHAnsi"/>
          <w:sz w:val="20"/>
        </w:rPr>
      </w:pPr>
      <w:r w:rsidRPr="00084894">
        <w:rPr>
          <w:rFonts w:asciiTheme="majorHAnsi" w:hAnsiTheme="majorHAnsi"/>
          <w:sz w:val="20"/>
        </w:rPr>
        <w:t>Strong organizational and time management skills with attention to detail.</w:t>
      </w:r>
    </w:p>
    <w:p w14:paraId="2F3EDE1F" w14:textId="77777777" w:rsidR="00084894" w:rsidRDefault="00084894" w:rsidP="00084894">
      <w:pPr>
        <w:pStyle w:val="Style1"/>
        <w:numPr>
          <w:ilvl w:val="0"/>
          <w:numId w:val="7"/>
        </w:numPr>
        <w:pBdr>
          <w:top w:val="none" w:sz="0" w:space="0" w:color="auto"/>
          <w:left w:val="none" w:sz="0" w:space="0" w:color="auto"/>
          <w:bottom w:val="none" w:sz="0" w:space="0" w:color="auto"/>
          <w:right w:val="none" w:sz="0" w:space="0" w:color="auto"/>
        </w:pBdr>
        <w:tabs>
          <w:tab w:val="clear" w:pos="7200"/>
        </w:tabs>
        <w:ind w:left="540" w:hanging="540"/>
        <w:rPr>
          <w:rFonts w:asciiTheme="majorHAnsi" w:hAnsiTheme="majorHAnsi"/>
          <w:sz w:val="20"/>
        </w:rPr>
      </w:pPr>
      <w:r w:rsidRPr="00084894">
        <w:rPr>
          <w:rFonts w:asciiTheme="majorHAnsi" w:hAnsiTheme="majorHAnsi"/>
          <w:sz w:val="20"/>
        </w:rPr>
        <w:t>Strong analytical skills.</w:t>
      </w:r>
    </w:p>
    <w:p w14:paraId="464F39C5" w14:textId="19DC203C" w:rsidR="00084894" w:rsidRPr="00084894" w:rsidRDefault="00084894" w:rsidP="00084894">
      <w:pPr>
        <w:pStyle w:val="Style1"/>
        <w:numPr>
          <w:ilvl w:val="0"/>
          <w:numId w:val="7"/>
        </w:numPr>
        <w:pBdr>
          <w:top w:val="none" w:sz="0" w:space="0" w:color="auto"/>
          <w:left w:val="none" w:sz="0" w:space="0" w:color="auto"/>
          <w:bottom w:val="none" w:sz="0" w:space="0" w:color="auto"/>
          <w:right w:val="none" w:sz="0" w:space="0" w:color="auto"/>
        </w:pBdr>
        <w:tabs>
          <w:tab w:val="clear" w:pos="7200"/>
        </w:tabs>
        <w:ind w:left="540" w:hanging="540"/>
        <w:rPr>
          <w:rFonts w:asciiTheme="majorHAnsi" w:hAnsiTheme="majorHAnsi"/>
          <w:sz w:val="20"/>
        </w:rPr>
      </w:pPr>
      <w:r w:rsidRPr="00084894">
        <w:rPr>
          <w:rFonts w:asciiTheme="majorHAnsi" w:hAnsiTheme="majorHAnsi" w:cs="Arial"/>
          <w:iCs/>
          <w:sz w:val="20"/>
        </w:rPr>
        <w:t xml:space="preserve">Proficient with Microsoft Office (Word, Excel, some PowerPoint) and the Internet.  </w:t>
      </w:r>
      <w:r w:rsidRPr="00084894">
        <w:rPr>
          <w:rFonts w:asciiTheme="majorHAnsi" w:hAnsiTheme="majorHAnsi" w:cs="Arial"/>
          <w:sz w:val="20"/>
        </w:rPr>
        <w:t>Familiarity with donor management software is an asset.</w:t>
      </w:r>
    </w:p>
    <w:p w14:paraId="68680245" w14:textId="77777777" w:rsidR="00084894" w:rsidRPr="00084894" w:rsidRDefault="00084894" w:rsidP="00084894">
      <w:pPr>
        <w:pStyle w:val="Style1"/>
        <w:numPr>
          <w:ilvl w:val="0"/>
          <w:numId w:val="7"/>
        </w:numPr>
        <w:pBdr>
          <w:top w:val="none" w:sz="0" w:space="0" w:color="auto"/>
          <w:left w:val="none" w:sz="0" w:space="0" w:color="auto"/>
          <w:bottom w:val="none" w:sz="0" w:space="0" w:color="auto"/>
          <w:right w:val="none" w:sz="0" w:space="0" w:color="auto"/>
        </w:pBdr>
        <w:tabs>
          <w:tab w:val="clear" w:pos="7200"/>
        </w:tabs>
        <w:ind w:left="540" w:hanging="540"/>
        <w:rPr>
          <w:rFonts w:asciiTheme="majorHAnsi" w:hAnsiTheme="majorHAnsi"/>
          <w:sz w:val="20"/>
        </w:rPr>
      </w:pPr>
      <w:r w:rsidRPr="00084894">
        <w:rPr>
          <w:rFonts w:asciiTheme="majorHAnsi" w:hAnsiTheme="majorHAnsi"/>
          <w:sz w:val="20"/>
        </w:rPr>
        <w:t>Manages multiple priorities with the ability to meet deadlines.</w:t>
      </w:r>
    </w:p>
    <w:p w14:paraId="1F72F779" w14:textId="77777777" w:rsidR="00084894" w:rsidRDefault="00084894" w:rsidP="00084894">
      <w:pPr>
        <w:pStyle w:val="Style1"/>
        <w:numPr>
          <w:ilvl w:val="0"/>
          <w:numId w:val="7"/>
        </w:numPr>
        <w:pBdr>
          <w:top w:val="none" w:sz="0" w:space="0" w:color="auto"/>
          <w:left w:val="none" w:sz="0" w:space="0" w:color="auto"/>
          <w:bottom w:val="none" w:sz="0" w:space="0" w:color="auto"/>
          <w:right w:val="none" w:sz="0" w:space="0" w:color="auto"/>
        </w:pBdr>
        <w:tabs>
          <w:tab w:val="clear" w:pos="562"/>
          <w:tab w:val="clear" w:pos="7200"/>
          <w:tab w:val="num" w:pos="540"/>
        </w:tabs>
        <w:ind w:left="540" w:hanging="540"/>
        <w:rPr>
          <w:rFonts w:asciiTheme="majorHAnsi" w:hAnsiTheme="majorHAnsi"/>
          <w:sz w:val="20"/>
        </w:rPr>
      </w:pPr>
      <w:r w:rsidRPr="00084894">
        <w:rPr>
          <w:rFonts w:asciiTheme="majorHAnsi" w:hAnsiTheme="majorHAnsi"/>
          <w:sz w:val="20"/>
        </w:rPr>
        <w:t>Ability to problem solve and conduct research.</w:t>
      </w:r>
    </w:p>
    <w:p w14:paraId="43BB10A3" w14:textId="420AFDE0" w:rsidR="00084894" w:rsidRPr="00084894" w:rsidRDefault="00084894" w:rsidP="00084894">
      <w:pPr>
        <w:pStyle w:val="Style1"/>
        <w:numPr>
          <w:ilvl w:val="0"/>
          <w:numId w:val="7"/>
        </w:numPr>
        <w:pBdr>
          <w:top w:val="none" w:sz="0" w:space="0" w:color="auto"/>
          <w:left w:val="none" w:sz="0" w:space="0" w:color="auto"/>
          <w:bottom w:val="none" w:sz="0" w:space="0" w:color="auto"/>
          <w:right w:val="none" w:sz="0" w:space="0" w:color="auto"/>
        </w:pBdr>
        <w:tabs>
          <w:tab w:val="clear" w:pos="562"/>
          <w:tab w:val="clear" w:pos="7200"/>
          <w:tab w:val="num" w:pos="540"/>
        </w:tabs>
        <w:ind w:left="540" w:hanging="540"/>
        <w:rPr>
          <w:rFonts w:asciiTheme="majorHAnsi" w:hAnsiTheme="majorHAnsi"/>
          <w:sz w:val="20"/>
        </w:rPr>
      </w:pPr>
      <w:r>
        <w:rPr>
          <w:rFonts w:asciiTheme="majorHAnsi" w:hAnsiTheme="majorHAnsi"/>
          <w:sz w:val="20"/>
        </w:rPr>
        <w:t>I</w:t>
      </w:r>
      <w:r w:rsidRPr="00084894">
        <w:rPr>
          <w:rFonts w:asciiTheme="majorHAnsi" w:hAnsiTheme="majorHAnsi"/>
          <w:sz w:val="20"/>
        </w:rPr>
        <w:t>nitiative</w:t>
      </w:r>
      <w:r>
        <w:rPr>
          <w:rFonts w:asciiTheme="majorHAnsi" w:hAnsiTheme="majorHAnsi"/>
          <w:sz w:val="20"/>
        </w:rPr>
        <w:t xml:space="preserve"> and the </w:t>
      </w:r>
      <w:r w:rsidR="00C24D03">
        <w:rPr>
          <w:rFonts w:asciiTheme="majorHAnsi" w:hAnsiTheme="majorHAnsi"/>
          <w:sz w:val="20"/>
        </w:rPr>
        <w:t>ability</w:t>
      </w:r>
      <w:r w:rsidRPr="00084894">
        <w:rPr>
          <w:rFonts w:asciiTheme="majorHAnsi" w:hAnsiTheme="majorHAnsi"/>
          <w:sz w:val="20"/>
        </w:rPr>
        <w:t xml:space="preserve"> to work with minimal supervision and collaboratively as a team member.</w:t>
      </w:r>
    </w:p>
    <w:p w14:paraId="7A7A182D" w14:textId="0EC920D6" w:rsidR="00084894" w:rsidRPr="00084894" w:rsidRDefault="00084894" w:rsidP="00084894">
      <w:pPr>
        <w:pStyle w:val="Style1"/>
        <w:numPr>
          <w:ilvl w:val="0"/>
          <w:numId w:val="7"/>
        </w:numPr>
        <w:pBdr>
          <w:top w:val="none" w:sz="0" w:space="0" w:color="auto"/>
          <w:left w:val="none" w:sz="0" w:space="0" w:color="auto"/>
          <w:bottom w:val="none" w:sz="0" w:space="0" w:color="auto"/>
          <w:right w:val="none" w:sz="0" w:space="0" w:color="auto"/>
        </w:pBdr>
        <w:tabs>
          <w:tab w:val="clear" w:pos="7200"/>
        </w:tabs>
        <w:ind w:left="540" w:hanging="540"/>
        <w:rPr>
          <w:rFonts w:asciiTheme="majorHAnsi" w:hAnsiTheme="majorHAnsi"/>
          <w:sz w:val="20"/>
        </w:rPr>
      </w:pPr>
      <w:r>
        <w:rPr>
          <w:rFonts w:asciiTheme="majorHAnsi" w:hAnsiTheme="majorHAnsi"/>
          <w:sz w:val="20"/>
        </w:rPr>
        <w:t>I</w:t>
      </w:r>
      <w:r w:rsidRPr="00084894">
        <w:rPr>
          <w:rFonts w:asciiTheme="majorHAnsi" w:hAnsiTheme="majorHAnsi"/>
          <w:sz w:val="20"/>
        </w:rPr>
        <w:t>ntellectual curiosity.</w:t>
      </w:r>
    </w:p>
    <w:p w14:paraId="4182A265" w14:textId="77777777" w:rsidR="0092389A" w:rsidRPr="00A7382D" w:rsidRDefault="0092389A" w:rsidP="0092389A">
      <w:pPr>
        <w:pStyle w:val="Style1"/>
        <w:pBdr>
          <w:top w:val="none" w:sz="0" w:space="0" w:color="auto"/>
          <w:left w:val="none" w:sz="0" w:space="0" w:color="auto"/>
          <w:bottom w:val="none" w:sz="0" w:space="0" w:color="auto"/>
          <w:right w:val="none" w:sz="0" w:space="0" w:color="auto"/>
        </w:pBdr>
        <w:tabs>
          <w:tab w:val="clear" w:pos="7200"/>
        </w:tabs>
        <w:ind w:left="720"/>
        <w:rPr>
          <w:rFonts w:asciiTheme="majorHAnsi" w:hAnsiTheme="majorHAnsi"/>
          <w:sz w:val="20"/>
        </w:rPr>
      </w:pPr>
    </w:p>
    <w:p w14:paraId="179C6AE7" w14:textId="77777777" w:rsidR="00707143" w:rsidRPr="00A7382D" w:rsidRDefault="00707143" w:rsidP="00707143">
      <w:pPr>
        <w:rPr>
          <w:rFonts w:asciiTheme="majorHAnsi" w:hAnsiTheme="majorHAnsi"/>
          <w:b/>
          <w:sz w:val="20"/>
          <w:szCs w:val="20"/>
        </w:rPr>
      </w:pPr>
      <w:r w:rsidRPr="00A7382D">
        <w:rPr>
          <w:rFonts w:asciiTheme="majorHAnsi" w:hAnsiTheme="majorHAnsi"/>
          <w:b/>
          <w:sz w:val="20"/>
          <w:szCs w:val="20"/>
        </w:rPr>
        <w:t>ABOUT HAMILTON COMMUNITY FOUNDATION</w:t>
      </w:r>
    </w:p>
    <w:p w14:paraId="11D21F3C" w14:textId="20AD815B" w:rsidR="00707143" w:rsidRPr="00A7382D" w:rsidRDefault="00707143" w:rsidP="00707143">
      <w:pPr>
        <w:rPr>
          <w:rFonts w:asciiTheme="majorHAnsi" w:eastAsia="Times New Roman" w:hAnsiTheme="majorHAnsi" w:cs="Times New Roman"/>
          <w:sz w:val="20"/>
          <w:szCs w:val="20"/>
        </w:rPr>
      </w:pPr>
      <w:r w:rsidRPr="00A7382D">
        <w:rPr>
          <w:rFonts w:asciiTheme="majorHAnsi" w:eastAsia="Times New Roman" w:hAnsiTheme="majorHAnsi" w:cs="Times New Roman"/>
          <w:sz w:val="20"/>
          <w:szCs w:val="20"/>
        </w:rPr>
        <w:t>Hamilton Community Foundation (HCF) is part of a network of over 191 Canadian community foundations that contribute time, leadership and financial support to initiatives that benefit their community most.</w:t>
      </w:r>
    </w:p>
    <w:p w14:paraId="64F9ABF1" w14:textId="4B3C455A" w:rsidR="00707143" w:rsidRPr="00A7382D" w:rsidRDefault="00707143" w:rsidP="00707143">
      <w:pPr>
        <w:rPr>
          <w:rFonts w:asciiTheme="majorHAnsi" w:eastAsia="Times New Roman" w:hAnsiTheme="majorHAnsi" w:cs="Times New Roman"/>
          <w:sz w:val="20"/>
          <w:szCs w:val="20"/>
        </w:rPr>
      </w:pPr>
      <w:r w:rsidRPr="00A7382D">
        <w:rPr>
          <w:rFonts w:asciiTheme="majorHAnsi" w:eastAsia="Times New Roman" w:hAnsiTheme="majorHAnsi" w:cs="Times New Roman"/>
          <w:sz w:val="20"/>
          <w:szCs w:val="20"/>
        </w:rPr>
        <w:t xml:space="preserve">Community foundations are charitable organizations dedicated to improving </w:t>
      </w:r>
      <w:r w:rsidR="00DA43D3" w:rsidRPr="00A7382D">
        <w:rPr>
          <w:rFonts w:asciiTheme="majorHAnsi" w:eastAsia="Times New Roman" w:hAnsiTheme="majorHAnsi" w:cs="Times New Roman"/>
          <w:sz w:val="20"/>
          <w:szCs w:val="20"/>
        </w:rPr>
        <w:t>c</w:t>
      </w:r>
      <w:r w:rsidRPr="00A7382D">
        <w:rPr>
          <w:rFonts w:asciiTheme="majorHAnsi" w:eastAsia="Times New Roman" w:hAnsiTheme="majorHAnsi" w:cs="Times New Roman"/>
          <w:sz w:val="20"/>
          <w:szCs w:val="20"/>
        </w:rPr>
        <w:t>ommunities in specific geographical areas. They do this by pooling the charitable gifts of donors to create endowment funds and using the investment income to make grants. Some community foundations support a town or a city, while others support an entire province.</w:t>
      </w:r>
    </w:p>
    <w:p w14:paraId="59462021" w14:textId="77777777" w:rsidR="00707143" w:rsidRPr="00707143" w:rsidRDefault="00707143" w:rsidP="00707143">
      <w:pPr>
        <w:rPr>
          <w:rFonts w:asciiTheme="majorHAnsi" w:hAnsiTheme="majorHAnsi"/>
          <w:b/>
          <w:sz w:val="20"/>
          <w:szCs w:val="20"/>
        </w:rPr>
      </w:pPr>
    </w:p>
    <w:sectPr w:rsidR="00707143" w:rsidRPr="00707143" w:rsidSect="007770EE">
      <w:headerReference w:type="even" r:id="rId10"/>
      <w:headerReference w:type="default" r:id="rId11"/>
      <w:pgSz w:w="12240" w:h="15840"/>
      <w:pgMar w:top="1985"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DE3F9A" w15:done="0"/>
  <w15:commentEx w15:paraId="60BF13D4" w15:done="0"/>
  <w15:commentEx w15:paraId="1D68A7E0" w15:done="0"/>
  <w15:commentEx w15:paraId="52FCF984" w15:done="0"/>
  <w15:commentEx w15:paraId="4DFD1F2F" w15:done="0"/>
  <w15:commentEx w15:paraId="22A2A504" w15:done="0"/>
  <w15:commentEx w15:paraId="54A15C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65C03" w14:textId="77777777" w:rsidR="005A7450" w:rsidRDefault="005A7450" w:rsidP="000C10E3">
      <w:pPr>
        <w:spacing w:after="0" w:line="240" w:lineRule="auto"/>
      </w:pPr>
      <w:r>
        <w:separator/>
      </w:r>
    </w:p>
  </w:endnote>
  <w:endnote w:type="continuationSeparator" w:id="0">
    <w:p w14:paraId="43E22153" w14:textId="77777777" w:rsidR="005A7450" w:rsidRDefault="005A7450" w:rsidP="000C1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352C1" w14:textId="77777777" w:rsidR="005A7450" w:rsidRDefault="005A7450" w:rsidP="000C10E3">
      <w:pPr>
        <w:spacing w:after="0" w:line="240" w:lineRule="auto"/>
      </w:pPr>
      <w:r>
        <w:separator/>
      </w:r>
    </w:p>
  </w:footnote>
  <w:footnote w:type="continuationSeparator" w:id="0">
    <w:p w14:paraId="0447AE4B" w14:textId="77777777" w:rsidR="005A7450" w:rsidRDefault="005A7450" w:rsidP="000C1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380C4" w14:textId="77777777" w:rsidR="00D167E7" w:rsidRDefault="00C24D03">
    <w:pPr>
      <w:pStyle w:val="Header"/>
    </w:pPr>
    <w:sdt>
      <w:sdtPr>
        <w:id w:val="171999623"/>
        <w:placeholder>
          <w:docPart w:val="5790EEE099E62B408C9DABE6AE189081"/>
        </w:placeholder>
        <w:temporary/>
        <w:showingPlcHdr/>
      </w:sdtPr>
      <w:sdtEndPr/>
      <w:sdtContent>
        <w:r w:rsidR="00D167E7">
          <w:t>[Type text]</w:t>
        </w:r>
      </w:sdtContent>
    </w:sdt>
    <w:r w:rsidR="00D167E7">
      <w:ptab w:relativeTo="margin" w:alignment="center" w:leader="none"/>
    </w:r>
    <w:sdt>
      <w:sdtPr>
        <w:id w:val="171999624"/>
        <w:placeholder>
          <w:docPart w:val="717DEE00598C0C46AD68CE5B5F33694C"/>
        </w:placeholder>
        <w:temporary/>
        <w:showingPlcHdr/>
      </w:sdtPr>
      <w:sdtEndPr/>
      <w:sdtContent>
        <w:r w:rsidR="00D167E7">
          <w:t>[Type text]</w:t>
        </w:r>
      </w:sdtContent>
    </w:sdt>
    <w:r w:rsidR="00D167E7">
      <w:ptab w:relativeTo="margin" w:alignment="right" w:leader="none"/>
    </w:r>
    <w:sdt>
      <w:sdtPr>
        <w:id w:val="171999625"/>
        <w:placeholder>
          <w:docPart w:val="747506618114084D8C9871DFFEA3A9D1"/>
        </w:placeholder>
        <w:temporary/>
        <w:showingPlcHdr/>
      </w:sdtPr>
      <w:sdtEndPr/>
      <w:sdtContent>
        <w:r w:rsidR="00D167E7">
          <w:t>[Type text]</w:t>
        </w:r>
      </w:sdtContent>
    </w:sdt>
  </w:p>
  <w:p w14:paraId="5D5F9D04" w14:textId="77777777" w:rsidR="00D167E7" w:rsidRDefault="00D167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04266" w14:textId="08127FB1" w:rsidR="00D167E7" w:rsidRDefault="00D167E7">
    <w:pPr>
      <w:pStyle w:val="Header"/>
    </w:pPr>
    <w:r>
      <w:ptab w:relativeTo="margin" w:alignment="center" w:leader="none"/>
    </w:r>
    <w:r>
      <w:ptab w:relativeTo="margin" w:alignment="right" w:leader="none"/>
    </w:r>
    <w:r>
      <w:rPr>
        <w:noProof/>
      </w:rPr>
      <w:drawing>
        <wp:inline distT="0" distB="0" distL="0" distR="0" wp14:anchorId="71E7C744" wp14:editId="08BDDB84">
          <wp:extent cx="1263185" cy="568960"/>
          <wp:effectExtent l="0" t="0" r="0" b="254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milton Community Foundation - For Hamilton, For Ev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3185" cy="568960"/>
                  </a:xfrm>
                  <a:prstGeom prst="rect">
                    <a:avLst/>
                  </a:prstGeom>
                  <a:noFill/>
                  <a:ln>
                    <a:noFill/>
                  </a:ln>
                </pic:spPr>
              </pic:pic>
            </a:graphicData>
          </a:graphic>
        </wp:inline>
      </w:drawing>
    </w:r>
  </w:p>
  <w:p w14:paraId="283044FB" w14:textId="77777777" w:rsidR="00D167E7" w:rsidRDefault="00D167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2859"/>
    <w:multiLevelType w:val="hybridMultilevel"/>
    <w:tmpl w:val="4F96C1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2865839"/>
    <w:multiLevelType w:val="multilevel"/>
    <w:tmpl w:val="A1EC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362EE"/>
    <w:multiLevelType w:val="hybridMultilevel"/>
    <w:tmpl w:val="12A0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54AD3"/>
    <w:multiLevelType w:val="hybridMultilevel"/>
    <w:tmpl w:val="B03ED3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D290227"/>
    <w:multiLevelType w:val="hybridMultilevel"/>
    <w:tmpl w:val="5F5C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533726"/>
    <w:multiLevelType w:val="hybridMultilevel"/>
    <w:tmpl w:val="C1B4B8D0"/>
    <w:lvl w:ilvl="0" w:tplc="0F1AD652">
      <w:start w:val="1"/>
      <w:numFmt w:val="bullet"/>
      <w:lvlText w:val=""/>
      <w:lvlJc w:val="left"/>
      <w:pPr>
        <w:tabs>
          <w:tab w:val="num" w:pos="562"/>
        </w:tabs>
        <w:ind w:left="562" w:hanging="56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5E484B"/>
    <w:multiLevelType w:val="hybridMultilevel"/>
    <w:tmpl w:val="4022E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70A557A"/>
    <w:multiLevelType w:val="hybridMultilevel"/>
    <w:tmpl w:val="1966A9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FD242DA"/>
    <w:multiLevelType w:val="hybridMultilevel"/>
    <w:tmpl w:val="EBBA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A38DA"/>
    <w:multiLevelType w:val="multilevel"/>
    <w:tmpl w:val="A478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181998"/>
    <w:multiLevelType w:val="hybridMultilevel"/>
    <w:tmpl w:val="E9621552"/>
    <w:lvl w:ilvl="0" w:tplc="1CAC320E">
      <w:start w:val="1"/>
      <w:numFmt w:val="bullet"/>
      <w:lvlText w:val=""/>
      <w:lvlJc w:val="left"/>
      <w:pPr>
        <w:tabs>
          <w:tab w:val="num" w:pos="576"/>
        </w:tabs>
        <w:ind w:left="576"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3E3EB0"/>
    <w:multiLevelType w:val="hybridMultilevel"/>
    <w:tmpl w:val="4F5CFE26"/>
    <w:lvl w:ilvl="0" w:tplc="0F1AD652">
      <w:start w:val="1"/>
      <w:numFmt w:val="bullet"/>
      <w:lvlText w:val=""/>
      <w:lvlJc w:val="left"/>
      <w:pPr>
        <w:tabs>
          <w:tab w:val="num" w:pos="562"/>
        </w:tabs>
        <w:ind w:left="562" w:hanging="56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A05AF0"/>
    <w:multiLevelType w:val="hybridMultilevel"/>
    <w:tmpl w:val="4B3C9380"/>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9"/>
  </w:num>
  <w:num w:numId="5">
    <w:abstractNumId w:val="8"/>
  </w:num>
  <w:num w:numId="6">
    <w:abstractNumId w:val="2"/>
  </w:num>
  <w:num w:numId="7">
    <w:abstractNumId w:val="11"/>
  </w:num>
  <w:num w:numId="8">
    <w:abstractNumId w:val="0"/>
  </w:num>
  <w:num w:numId="9">
    <w:abstractNumId w:val="3"/>
  </w:num>
  <w:num w:numId="10">
    <w:abstractNumId w:val="4"/>
  </w:num>
  <w:num w:numId="11">
    <w:abstractNumId w:val="12"/>
  </w:num>
  <w:num w:numId="12">
    <w:abstractNumId w:val="5"/>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y">
    <w15:presenceInfo w15:providerId="None" w15:userId="Chris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E3"/>
    <w:rsid w:val="00046474"/>
    <w:rsid w:val="00063F3F"/>
    <w:rsid w:val="00084894"/>
    <w:rsid w:val="00086973"/>
    <w:rsid w:val="000A54B1"/>
    <w:rsid w:val="000A5D99"/>
    <w:rsid w:val="000C10E3"/>
    <w:rsid w:val="001111E5"/>
    <w:rsid w:val="001577CE"/>
    <w:rsid w:val="00160AA4"/>
    <w:rsid w:val="00187D48"/>
    <w:rsid w:val="00192E17"/>
    <w:rsid w:val="001A34D3"/>
    <w:rsid w:val="001E6EC1"/>
    <w:rsid w:val="001F2C5A"/>
    <w:rsid w:val="00224811"/>
    <w:rsid w:val="00251670"/>
    <w:rsid w:val="00254D83"/>
    <w:rsid w:val="00287363"/>
    <w:rsid w:val="00295D49"/>
    <w:rsid w:val="00296240"/>
    <w:rsid w:val="002B127D"/>
    <w:rsid w:val="002B3663"/>
    <w:rsid w:val="002F4DD3"/>
    <w:rsid w:val="00315F96"/>
    <w:rsid w:val="00354D19"/>
    <w:rsid w:val="00380158"/>
    <w:rsid w:val="004030A3"/>
    <w:rsid w:val="00417E0A"/>
    <w:rsid w:val="00421331"/>
    <w:rsid w:val="00425C06"/>
    <w:rsid w:val="00436AB7"/>
    <w:rsid w:val="004D588D"/>
    <w:rsid w:val="004E713F"/>
    <w:rsid w:val="00523AE2"/>
    <w:rsid w:val="00594A16"/>
    <w:rsid w:val="005A00A6"/>
    <w:rsid w:val="005A7450"/>
    <w:rsid w:val="005B3864"/>
    <w:rsid w:val="005E2970"/>
    <w:rsid w:val="00617637"/>
    <w:rsid w:val="00617FC7"/>
    <w:rsid w:val="00657D09"/>
    <w:rsid w:val="0066209C"/>
    <w:rsid w:val="006D3FA7"/>
    <w:rsid w:val="006D5C0B"/>
    <w:rsid w:val="00700D52"/>
    <w:rsid w:val="00707143"/>
    <w:rsid w:val="00736262"/>
    <w:rsid w:val="007770EE"/>
    <w:rsid w:val="007B1654"/>
    <w:rsid w:val="007F5693"/>
    <w:rsid w:val="00802C3B"/>
    <w:rsid w:val="008125B5"/>
    <w:rsid w:val="00853B59"/>
    <w:rsid w:val="008728FC"/>
    <w:rsid w:val="0088361C"/>
    <w:rsid w:val="008A3DE1"/>
    <w:rsid w:val="008B4356"/>
    <w:rsid w:val="008B4FDB"/>
    <w:rsid w:val="008C5B85"/>
    <w:rsid w:val="0092389A"/>
    <w:rsid w:val="009342A5"/>
    <w:rsid w:val="00951800"/>
    <w:rsid w:val="00954E94"/>
    <w:rsid w:val="00955D09"/>
    <w:rsid w:val="00997D70"/>
    <w:rsid w:val="009B0AA6"/>
    <w:rsid w:val="00A5754A"/>
    <w:rsid w:val="00A61318"/>
    <w:rsid w:val="00A7382D"/>
    <w:rsid w:val="00A85150"/>
    <w:rsid w:val="00AA4385"/>
    <w:rsid w:val="00AD35F6"/>
    <w:rsid w:val="00B11C87"/>
    <w:rsid w:val="00B4076A"/>
    <w:rsid w:val="00BA25B5"/>
    <w:rsid w:val="00BC2DBF"/>
    <w:rsid w:val="00BC362C"/>
    <w:rsid w:val="00BC40D1"/>
    <w:rsid w:val="00C12CD1"/>
    <w:rsid w:val="00C24D03"/>
    <w:rsid w:val="00C45091"/>
    <w:rsid w:val="00D167E7"/>
    <w:rsid w:val="00D24130"/>
    <w:rsid w:val="00D502B2"/>
    <w:rsid w:val="00D60428"/>
    <w:rsid w:val="00D80884"/>
    <w:rsid w:val="00D87F47"/>
    <w:rsid w:val="00DA43D3"/>
    <w:rsid w:val="00DA7508"/>
    <w:rsid w:val="00DD35DC"/>
    <w:rsid w:val="00DF19FB"/>
    <w:rsid w:val="00E918EB"/>
    <w:rsid w:val="00EE00F6"/>
    <w:rsid w:val="00EF5A17"/>
    <w:rsid w:val="00F037BE"/>
    <w:rsid w:val="00F27D67"/>
    <w:rsid w:val="00F4675C"/>
    <w:rsid w:val="00F85241"/>
    <w:rsid w:val="00FB619B"/>
    <w:rsid w:val="00FE38C9"/>
    <w:rsid w:val="00FE79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0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E3"/>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10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basedOn w:val="Normal"/>
    <w:rsid w:val="000C10E3"/>
    <w:pPr>
      <w:spacing w:after="0" w:line="240" w:lineRule="auto"/>
    </w:pPr>
    <w:rPr>
      <w:rFonts w:ascii="Times New Roman" w:eastAsia="Times New Roman" w:hAnsi="Times New Roman" w:cs="Times New Roman"/>
      <w:sz w:val="24"/>
      <w:szCs w:val="20"/>
      <w:lang w:val="en-US"/>
    </w:rPr>
  </w:style>
  <w:style w:type="character" w:customStyle="1" w:styleId="InitialStyle">
    <w:name w:val="InitialStyle"/>
    <w:rsid w:val="000C10E3"/>
    <w:rPr>
      <w:rFonts w:ascii="Courier New" w:hAnsi="Courier New"/>
      <w:color w:val="auto"/>
      <w:spacing w:val="0"/>
      <w:sz w:val="24"/>
    </w:rPr>
  </w:style>
  <w:style w:type="paragraph" w:styleId="ListParagraph">
    <w:name w:val="List Paragraph"/>
    <w:basedOn w:val="Normal"/>
    <w:uiPriority w:val="34"/>
    <w:qFormat/>
    <w:rsid w:val="000C10E3"/>
    <w:pPr>
      <w:ind w:left="720"/>
      <w:contextualSpacing/>
    </w:pPr>
  </w:style>
  <w:style w:type="paragraph" w:styleId="Header">
    <w:name w:val="header"/>
    <w:basedOn w:val="Normal"/>
    <w:link w:val="HeaderChar"/>
    <w:uiPriority w:val="99"/>
    <w:unhideWhenUsed/>
    <w:rsid w:val="000C1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0E3"/>
    <w:rPr>
      <w:sz w:val="22"/>
      <w:szCs w:val="22"/>
      <w:lang w:val="en-CA" w:eastAsia="en-CA"/>
    </w:rPr>
  </w:style>
  <w:style w:type="character" w:styleId="Hyperlink">
    <w:name w:val="Hyperlink"/>
    <w:basedOn w:val="DefaultParagraphFont"/>
    <w:uiPriority w:val="99"/>
    <w:unhideWhenUsed/>
    <w:rsid w:val="000C10E3"/>
    <w:rPr>
      <w:color w:val="0000FF" w:themeColor="hyperlink"/>
      <w:u w:val="single"/>
    </w:rPr>
  </w:style>
  <w:style w:type="paragraph" w:styleId="Footer">
    <w:name w:val="footer"/>
    <w:basedOn w:val="Normal"/>
    <w:link w:val="FooterChar"/>
    <w:uiPriority w:val="99"/>
    <w:unhideWhenUsed/>
    <w:rsid w:val="000C10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10E3"/>
    <w:rPr>
      <w:sz w:val="22"/>
      <w:szCs w:val="22"/>
      <w:lang w:val="en-CA" w:eastAsia="en-CA"/>
    </w:rPr>
  </w:style>
  <w:style w:type="paragraph" w:styleId="BalloonText">
    <w:name w:val="Balloon Text"/>
    <w:basedOn w:val="Normal"/>
    <w:link w:val="BalloonTextChar"/>
    <w:uiPriority w:val="99"/>
    <w:semiHidden/>
    <w:unhideWhenUsed/>
    <w:rsid w:val="00F27D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D67"/>
    <w:rPr>
      <w:rFonts w:ascii="Lucida Grande" w:hAnsi="Lucida Grande" w:cs="Lucida Grande"/>
      <w:sz w:val="18"/>
      <w:szCs w:val="18"/>
      <w:lang w:val="en-CA" w:eastAsia="en-CA"/>
    </w:rPr>
  </w:style>
  <w:style w:type="character" w:styleId="CommentReference">
    <w:name w:val="annotation reference"/>
    <w:basedOn w:val="DefaultParagraphFont"/>
    <w:uiPriority w:val="99"/>
    <w:semiHidden/>
    <w:unhideWhenUsed/>
    <w:rsid w:val="005A00A6"/>
    <w:rPr>
      <w:sz w:val="16"/>
      <w:szCs w:val="16"/>
    </w:rPr>
  </w:style>
  <w:style w:type="paragraph" w:styleId="CommentText">
    <w:name w:val="annotation text"/>
    <w:basedOn w:val="Normal"/>
    <w:link w:val="CommentTextChar"/>
    <w:uiPriority w:val="99"/>
    <w:semiHidden/>
    <w:unhideWhenUsed/>
    <w:rsid w:val="005A00A6"/>
    <w:pPr>
      <w:spacing w:line="240" w:lineRule="auto"/>
    </w:pPr>
    <w:rPr>
      <w:sz w:val="20"/>
      <w:szCs w:val="20"/>
    </w:rPr>
  </w:style>
  <w:style w:type="character" w:customStyle="1" w:styleId="CommentTextChar">
    <w:name w:val="Comment Text Char"/>
    <w:basedOn w:val="DefaultParagraphFont"/>
    <w:link w:val="CommentText"/>
    <w:uiPriority w:val="99"/>
    <w:semiHidden/>
    <w:rsid w:val="005A00A6"/>
    <w:rPr>
      <w:sz w:val="20"/>
      <w:szCs w:val="20"/>
      <w:lang w:val="en-CA" w:eastAsia="en-CA"/>
    </w:rPr>
  </w:style>
  <w:style w:type="paragraph" w:styleId="CommentSubject">
    <w:name w:val="annotation subject"/>
    <w:basedOn w:val="CommentText"/>
    <w:next w:val="CommentText"/>
    <w:link w:val="CommentSubjectChar"/>
    <w:uiPriority w:val="99"/>
    <w:semiHidden/>
    <w:unhideWhenUsed/>
    <w:rsid w:val="005A00A6"/>
    <w:rPr>
      <w:b/>
      <w:bCs/>
    </w:rPr>
  </w:style>
  <w:style w:type="character" w:customStyle="1" w:styleId="CommentSubjectChar">
    <w:name w:val="Comment Subject Char"/>
    <w:basedOn w:val="CommentTextChar"/>
    <w:link w:val="CommentSubject"/>
    <w:uiPriority w:val="99"/>
    <w:semiHidden/>
    <w:rsid w:val="005A00A6"/>
    <w:rPr>
      <w:b/>
      <w:bCs/>
      <w:sz w:val="20"/>
      <w:szCs w:val="20"/>
      <w:lang w:val="en-CA" w:eastAsia="en-CA"/>
    </w:rPr>
  </w:style>
  <w:style w:type="paragraph" w:styleId="Revision">
    <w:name w:val="Revision"/>
    <w:hidden/>
    <w:uiPriority w:val="99"/>
    <w:semiHidden/>
    <w:rsid w:val="00421331"/>
    <w:rPr>
      <w:sz w:val="22"/>
      <w:szCs w:val="22"/>
      <w:lang w:val="en-CA" w:eastAsia="en-CA"/>
    </w:rPr>
  </w:style>
  <w:style w:type="paragraph" w:customStyle="1" w:styleId="Style1">
    <w:name w:val="Style1"/>
    <w:basedOn w:val="Normal"/>
    <w:rsid w:val="00D24130"/>
    <w:pPr>
      <w:pBdr>
        <w:top w:val="single" w:sz="4" w:space="1" w:color="auto"/>
        <w:left w:val="single" w:sz="4" w:space="4" w:color="auto"/>
        <w:bottom w:val="single" w:sz="4" w:space="1" w:color="auto"/>
        <w:right w:val="single" w:sz="4" w:space="4" w:color="auto"/>
      </w:pBdr>
      <w:tabs>
        <w:tab w:val="left" w:pos="7200"/>
      </w:tabs>
      <w:spacing w:after="0" w:line="240" w:lineRule="auto"/>
    </w:pPr>
    <w:rPr>
      <w:rFonts w:ascii="Arial" w:eastAsia="Times New Roman" w:hAnsi="Arial" w:cs="Times New Roman"/>
      <w:sz w:val="24"/>
      <w:szCs w:val="20"/>
      <w:lang w:eastAsia="en-US"/>
    </w:rPr>
  </w:style>
  <w:style w:type="character" w:customStyle="1" w:styleId="aqj">
    <w:name w:val="aqj"/>
    <w:basedOn w:val="DefaultParagraphFont"/>
    <w:rsid w:val="00883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E3"/>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10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basedOn w:val="Normal"/>
    <w:rsid w:val="000C10E3"/>
    <w:pPr>
      <w:spacing w:after="0" w:line="240" w:lineRule="auto"/>
    </w:pPr>
    <w:rPr>
      <w:rFonts w:ascii="Times New Roman" w:eastAsia="Times New Roman" w:hAnsi="Times New Roman" w:cs="Times New Roman"/>
      <w:sz w:val="24"/>
      <w:szCs w:val="20"/>
      <w:lang w:val="en-US"/>
    </w:rPr>
  </w:style>
  <w:style w:type="character" w:customStyle="1" w:styleId="InitialStyle">
    <w:name w:val="InitialStyle"/>
    <w:rsid w:val="000C10E3"/>
    <w:rPr>
      <w:rFonts w:ascii="Courier New" w:hAnsi="Courier New"/>
      <w:color w:val="auto"/>
      <w:spacing w:val="0"/>
      <w:sz w:val="24"/>
    </w:rPr>
  </w:style>
  <w:style w:type="paragraph" w:styleId="ListParagraph">
    <w:name w:val="List Paragraph"/>
    <w:basedOn w:val="Normal"/>
    <w:uiPriority w:val="34"/>
    <w:qFormat/>
    <w:rsid w:val="000C10E3"/>
    <w:pPr>
      <w:ind w:left="720"/>
      <w:contextualSpacing/>
    </w:pPr>
  </w:style>
  <w:style w:type="paragraph" w:styleId="Header">
    <w:name w:val="header"/>
    <w:basedOn w:val="Normal"/>
    <w:link w:val="HeaderChar"/>
    <w:uiPriority w:val="99"/>
    <w:unhideWhenUsed/>
    <w:rsid w:val="000C1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0E3"/>
    <w:rPr>
      <w:sz w:val="22"/>
      <w:szCs w:val="22"/>
      <w:lang w:val="en-CA" w:eastAsia="en-CA"/>
    </w:rPr>
  </w:style>
  <w:style w:type="character" w:styleId="Hyperlink">
    <w:name w:val="Hyperlink"/>
    <w:basedOn w:val="DefaultParagraphFont"/>
    <w:uiPriority w:val="99"/>
    <w:unhideWhenUsed/>
    <w:rsid w:val="000C10E3"/>
    <w:rPr>
      <w:color w:val="0000FF" w:themeColor="hyperlink"/>
      <w:u w:val="single"/>
    </w:rPr>
  </w:style>
  <w:style w:type="paragraph" w:styleId="Footer">
    <w:name w:val="footer"/>
    <w:basedOn w:val="Normal"/>
    <w:link w:val="FooterChar"/>
    <w:uiPriority w:val="99"/>
    <w:unhideWhenUsed/>
    <w:rsid w:val="000C10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10E3"/>
    <w:rPr>
      <w:sz w:val="22"/>
      <w:szCs w:val="22"/>
      <w:lang w:val="en-CA" w:eastAsia="en-CA"/>
    </w:rPr>
  </w:style>
  <w:style w:type="paragraph" w:styleId="BalloonText">
    <w:name w:val="Balloon Text"/>
    <w:basedOn w:val="Normal"/>
    <w:link w:val="BalloonTextChar"/>
    <w:uiPriority w:val="99"/>
    <w:semiHidden/>
    <w:unhideWhenUsed/>
    <w:rsid w:val="00F27D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D67"/>
    <w:rPr>
      <w:rFonts w:ascii="Lucida Grande" w:hAnsi="Lucida Grande" w:cs="Lucida Grande"/>
      <w:sz w:val="18"/>
      <w:szCs w:val="18"/>
      <w:lang w:val="en-CA" w:eastAsia="en-CA"/>
    </w:rPr>
  </w:style>
  <w:style w:type="character" w:styleId="CommentReference">
    <w:name w:val="annotation reference"/>
    <w:basedOn w:val="DefaultParagraphFont"/>
    <w:uiPriority w:val="99"/>
    <w:semiHidden/>
    <w:unhideWhenUsed/>
    <w:rsid w:val="005A00A6"/>
    <w:rPr>
      <w:sz w:val="16"/>
      <w:szCs w:val="16"/>
    </w:rPr>
  </w:style>
  <w:style w:type="paragraph" w:styleId="CommentText">
    <w:name w:val="annotation text"/>
    <w:basedOn w:val="Normal"/>
    <w:link w:val="CommentTextChar"/>
    <w:uiPriority w:val="99"/>
    <w:semiHidden/>
    <w:unhideWhenUsed/>
    <w:rsid w:val="005A00A6"/>
    <w:pPr>
      <w:spacing w:line="240" w:lineRule="auto"/>
    </w:pPr>
    <w:rPr>
      <w:sz w:val="20"/>
      <w:szCs w:val="20"/>
    </w:rPr>
  </w:style>
  <w:style w:type="character" w:customStyle="1" w:styleId="CommentTextChar">
    <w:name w:val="Comment Text Char"/>
    <w:basedOn w:val="DefaultParagraphFont"/>
    <w:link w:val="CommentText"/>
    <w:uiPriority w:val="99"/>
    <w:semiHidden/>
    <w:rsid w:val="005A00A6"/>
    <w:rPr>
      <w:sz w:val="20"/>
      <w:szCs w:val="20"/>
      <w:lang w:val="en-CA" w:eastAsia="en-CA"/>
    </w:rPr>
  </w:style>
  <w:style w:type="paragraph" w:styleId="CommentSubject">
    <w:name w:val="annotation subject"/>
    <w:basedOn w:val="CommentText"/>
    <w:next w:val="CommentText"/>
    <w:link w:val="CommentSubjectChar"/>
    <w:uiPriority w:val="99"/>
    <w:semiHidden/>
    <w:unhideWhenUsed/>
    <w:rsid w:val="005A00A6"/>
    <w:rPr>
      <w:b/>
      <w:bCs/>
    </w:rPr>
  </w:style>
  <w:style w:type="character" w:customStyle="1" w:styleId="CommentSubjectChar">
    <w:name w:val="Comment Subject Char"/>
    <w:basedOn w:val="CommentTextChar"/>
    <w:link w:val="CommentSubject"/>
    <w:uiPriority w:val="99"/>
    <w:semiHidden/>
    <w:rsid w:val="005A00A6"/>
    <w:rPr>
      <w:b/>
      <w:bCs/>
      <w:sz w:val="20"/>
      <w:szCs w:val="20"/>
      <w:lang w:val="en-CA" w:eastAsia="en-CA"/>
    </w:rPr>
  </w:style>
  <w:style w:type="paragraph" w:styleId="Revision">
    <w:name w:val="Revision"/>
    <w:hidden/>
    <w:uiPriority w:val="99"/>
    <w:semiHidden/>
    <w:rsid w:val="00421331"/>
    <w:rPr>
      <w:sz w:val="22"/>
      <w:szCs w:val="22"/>
      <w:lang w:val="en-CA" w:eastAsia="en-CA"/>
    </w:rPr>
  </w:style>
  <w:style w:type="paragraph" w:customStyle="1" w:styleId="Style1">
    <w:name w:val="Style1"/>
    <w:basedOn w:val="Normal"/>
    <w:rsid w:val="00D24130"/>
    <w:pPr>
      <w:pBdr>
        <w:top w:val="single" w:sz="4" w:space="1" w:color="auto"/>
        <w:left w:val="single" w:sz="4" w:space="4" w:color="auto"/>
        <w:bottom w:val="single" w:sz="4" w:space="1" w:color="auto"/>
        <w:right w:val="single" w:sz="4" w:space="4" w:color="auto"/>
      </w:pBdr>
      <w:tabs>
        <w:tab w:val="left" w:pos="7200"/>
      </w:tabs>
      <w:spacing w:after="0" w:line="240" w:lineRule="auto"/>
    </w:pPr>
    <w:rPr>
      <w:rFonts w:ascii="Arial" w:eastAsia="Times New Roman" w:hAnsi="Arial" w:cs="Times New Roman"/>
      <w:sz w:val="24"/>
      <w:szCs w:val="20"/>
      <w:lang w:eastAsia="en-US"/>
    </w:rPr>
  </w:style>
  <w:style w:type="character" w:customStyle="1" w:styleId="aqj">
    <w:name w:val="aqj"/>
    <w:basedOn w:val="DefaultParagraphFont"/>
    <w:rsid w:val="00883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1474">
      <w:bodyDiv w:val="1"/>
      <w:marLeft w:val="0"/>
      <w:marRight w:val="0"/>
      <w:marTop w:val="0"/>
      <w:marBottom w:val="0"/>
      <w:divBdr>
        <w:top w:val="none" w:sz="0" w:space="0" w:color="auto"/>
        <w:left w:val="none" w:sz="0" w:space="0" w:color="auto"/>
        <w:bottom w:val="none" w:sz="0" w:space="0" w:color="auto"/>
        <w:right w:val="none" w:sz="0" w:space="0" w:color="auto"/>
      </w:divBdr>
    </w:div>
    <w:div w:id="565728253">
      <w:bodyDiv w:val="1"/>
      <w:marLeft w:val="0"/>
      <w:marRight w:val="0"/>
      <w:marTop w:val="0"/>
      <w:marBottom w:val="0"/>
      <w:divBdr>
        <w:top w:val="none" w:sz="0" w:space="0" w:color="auto"/>
        <w:left w:val="none" w:sz="0" w:space="0" w:color="auto"/>
        <w:bottom w:val="none" w:sz="0" w:space="0" w:color="auto"/>
        <w:right w:val="none" w:sz="0" w:space="0" w:color="auto"/>
      </w:divBdr>
    </w:div>
    <w:div w:id="1344360372">
      <w:bodyDiv w:val="1"/>
      <w:marLeft w:val="0"/>
      <w:marRight w:val="0"/>
      <w:marTop w:val="0"/>
      <w:marBottom w:val="0"/>
      <w:divBdr>
        <w:top w:val="none" w:sz="0" w:space="0" w:color="auto"/>
        <w:left w:val="none" w:sz="0" w:space="0" w:color="auto"/>
        <w:bottom w:val="none" w:sz="0" w:space="0" w:color="auto"/>
        <w:right w:val="none" w:sz="0" w:space="0" w:color="auto"/>
      </w:divBdr>
    </w:div>
    <w:div w:id="1778257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eers@odscore.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90EEE099E62B408C9DABE6AE189081"/>
        <w:category>
          <w:name w:val="General"/>
          <w:gallery w:val="placeholder"/>
        </w:category>
        <w:types>
          <w:type w:val="bbPlcHdr"/>
        </w:types>
        <w:behaviors>
          <w:behavior w:val="content"/>
        </w:behaviors>
        <w:guid w:val="{53666B20-962C-6E45-9605-8CEF3C228C95}"/>
      </w:docPartPr>
      <w:docPartBody>
        <w:p w:rsidR="00A129B9" w:rsidRDefault="003D40DC" w:rsidP="003D40DC">
          <w:pPr>
            <w:pStyle w:val="5790EEE099E62B408C9DABE6AE189081"/>
          </w:pPr>
          <w:r>
            <w:t>[Type text]</w:t>
          </w:r>
        </w:p>
      </w:docPartBody>
    </w:docPart>
    <w:docPart>
      <w:docPartPr>
        <w:name w:val="717DEE00598C0C46AD68CE5B5F33694C"/>
        <w:category>
          <w:name w:val="General"/>
          <w:gallery w:val="placeholder"/>
        </w:category>
        <w:types>
          <w:type w:val="bbPlcHdr"/>
        </w:types>
        <w:behaviors>
          <w:behavior w:val="content"/>
        </w:behaviors>
        <w:guid w:val="{CE3D120B-BC8B-9A4D-8151-3D2CAA02D787}"/>
      </w:docPartPr>
      <w:docPartBody>
        <w:p w:rsidR="00A129B9" w:rsidRDefault="003D40DC" w:rsidP="003D40DC">
          <w:pPr>
            <w:pStyle w:val="717DEE00598C0C46AD68CE5B5F33694C"/>
          </w:pPr>
          <w:r>
            <w:t>[Type text]</w:t>
          </w:r>
        </w:p>
      </w:docPartBody>
    </w:docPart>
    <w:docPart>
      <w:docPartPr>
        <w:name w:val="747506618114084D8C9871DFFEA3A9D1"/>
        <w:category>
          <w:name w:val="General"/>
          <w:gallery w:val="placeholder"/>
        </w:category>
        <w:types>
          <w:type w:val="bbPlcHdr"/>
        </w:types>
        <w:behaviors>
          <w:behavior w:val="content"/>
        </w:behaviors>
        <w:guid w:val="{B383E7A8-5F56-B643-AA70-A1FC4FA9206A}"/>
      </w:docPartPr>
      <w:docPartBody>
        <w:p w:rsidR="00A129B9" w:rsidRDefault="003D40DC" w:rsidP="003D40DC">
          <w:pPr>
            <w:pStyle w:val="747506618114084D8C9871DFFEA3A9D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D40DC"/>
    <w:rsid w:val="002411D0"/>
    <w:rsid w:val="003D40DC"/>
    <w:rsid w:val="00426B38"/>
    <w:rsid w:val="004E0523"/>
    <w:rsid w:val="004F2709"/>
    <w:rsid w:val="00585D78"/>
    <w:rsid w:val="006A1BF8"/>
    <w:rsid w:val="00961983"/>
    <w:rsid w:val="009F1C23"/>
    <w:rsid w:val="009F609E"/>
    <w:rsid w:val="00A129B9"/>
    <w:rsid w:val="00AC691A"/>
    <w:rsid w:val="00C72920"/>
    <w:rsid w:val="00F15BEB"/>
    <w:rsid w:val="00FD01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90EEE099E62B408C9DABE6AE189081">
    <w:name w:val="5790EEE099E62B408C9DABE6AE189081"/>
    <w:rsid w:val="003D40DC"/>
  </w:style>
  <w:style w:type="paragraph" w:customStyle="1" w:styleId="717DEE00598C0C46AD68CE5B5F33694C">
    <w:name w:val="717DEE00598C0C46AD68CE5B5F33694C"/>
    <w:rsid w:val="003D40DC"/>
  </w:style>
  <w:style w:type="paragraph" w:customStyle="1" w:styleId="747506618114084D8C9871DFFEA3A9D1">
    <w:name w:val="747506618114084D8C9871DFFEA3A9D1"/>
    <w:rsid w:val="003D40DC"/>
  </w:style>
  <w:style w:type="paragraph" w:customStyle="1" w:styleId="C85E8FAFE88AE0429D012602191D6DED">
    <w:name w:val="C85E8FAFE88AE0429D012602191D6DED"/>
    <w:rsid w:val="003D40DC"/>
  </w:style>
  <w:style w:type="paragraph" w:customStyle="1" w:styleId="33528961CDBF6F4A96EB4527FCEBF532">
    <w:name w:val="33528961CDBF6F4A96EB4527FCEBF532"/>
    <w:rsid w:val="003D40DC"/>
  </w:style>
  <w:style w:type="paragraph" w:customStyle="1" w:styleId="D47C0005274FC34288DE4327592467AE">
    <w:name w:val="D47C0005274FC34288DE4327592467AE"/>
    <w:rsid w:val="003D40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AB049-972B-447D-85C6-6DF165D9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Hosking</dc:creator>
  <cp:lastModifiedBy>Sheree Meredith</cp:lastModifiedBy>
  <cp:revision>2</cp:revision>
  <cp:lastPrinted>2015-07-09T15:00:00Z</cp:lastPrinted>
  <dcterms:created xsi:type="dcterms:W3CDTF">2015-08-27T17:15:00Z</dcterms:created>
  <dcterms:modified xsi:type="dcterms:W3CDTF">2015-08-27T17:15:00Z</dcterms:modified>
</cp:coreProperties>
</file>